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8DFA" w14:textId="77777777" w:rsidR="00911FDA" w:rsidRDefault="00911FDA" w:rsidP="00DB42D6">
      <w:pPr>
        <w:spacing w:after="0" w:line="240" w:lineRule="auto"/>
      </w:pPr>
      <w:r w:rsidRPr="00A062AA">
        <w:t>Electives must be graduate level courses; certificate courses are not acceptable.</w:t>
      </w:r>
    </w:p>
    <w:p w14:paraId="63A59AE4" w14:textId="77777777" w:rsidR="00DB42D6" w:rsidRDefault="00DB42D6" w:rsidP="00DB42D6">
      <w:pPr>
        <w:spacing w:after="0" w:line="240" w:lineRule="auto"/>
      </w:pPr>
    </w:p>
    <w:p w14:paraId="63340C52" w14:textId="77777777" w:rsidR="008273DC" w:rsidRDefault="008273DC" w:rsidP="008273DC">
      <w:pPr>
        <w:rPr>
          <w:b/>
          <w:u w:val="single"/>
        </w:rPr>
      </w:pPr>
      <w:r>
        <w:rPr>
          <w:b/>
          <w:u w:val="single"/>
        </w:rPr>
        <w:t>Master in Law – Health Law Track</w:t>
      </w:r>
    </w:p>
    <w:p w14:paraId="1A81D762" w14:textId="77777777" w:rsidR="00ED1F23" w:rsidRDefault="00ED1F23" w:rsidP="00ED1F23">
      <w:hyperlink r:id="rId7" w:history="1">
        <w:r w:rsidRPr="001D6A6E">
          <w:rPr>
            <w:rStyle w:val="Hyperlink"/>
          </w:rPr>
          <w:t>https://www.law.upenn.edu/admissions/master-in-law/curriculum.php</w:t>
        </w:r>
      </w:hyperlink>
    </w:p>
    <w:p w14:paraId="5EC98A6B" w14:textId="77777777" w:rsidR="008273DC" w:rsidRDefault="00D4352D" w:rsidP="008273DC">
      <w:hyperlink r:id="rId8" w:history="1">
        <w:r w:rsidR="008273DC" w:rsidRPr="00C96BAB">
          <w:rPr>
            <w:rStyle w:val="Hyperlink"/>
          </w:rPr>
          <w:t>https://www.law.upenn.edu/admissions/master-in-law/master-in-law/health-law-track/</w:t>
        </w:r>
      </w:hyperlink>
    </w:p>
    <w:p w14:paraId="74D00289" w14:textId="77777777" w:rsidR="008273DC" w:rsidRPr="00A062AA" w:rsidRDefault="008273DC" w:rsidP="008273DC">
      <w:pPr>
        <w:rPr>
          <w:b/>
          <w:u w:val="single"/>
        </w:rPr>
      </w:pPr>
      <w:r w:rsidRPr="00A062AA">
        <w:rPr>
          <w:b/>
          <w:u w:val="single"/>
        </w:rPr>
        <w:t>Master of Bioethics</w:t>
      </w:r>
    </w:p>
    <w:p w14:paraId="6AFE2F8A" w14:textId="77777777" w:rsidR="008273DC" w:rsidRPr="00A062AA" w:rsidRDefault="008273DC" w:rsidP="008273DC">
      <w:r w:rsidRPr="00A062AA">
        <w:t xml:space="preserve"> </w:t>
      </w:r>
      <w:hyperlink r:id="rId9" w:history="1">
        <w:r w:rsidRPr="00A062AA">
          <w:rPr>
            <w:rStyle w:val="Hyperlink"/>
          </w:rPr>
          <w:t>http://medicalethics.med.upenn.edu/education/master-of-bioethics-mbe/course-offerings</w:t>
        </w:r>
      </w:hyperlink>
    </w:p>
    <w:p w14:paraId="72CDB4F5" w14:textId="77777777" w:rsidR="007323BD" w:rsidRDefault="007323BD" w:rsidP="007323BD">
      <w:pPr>
        <w:rPr>
          <w:b/>
          <w:u w:val="single"/>
        </w:rPr>
      </w:pPr>
      <w:r>
        <w:rPr>
          <w:b/>
          <w:u w:val="single"/>
        </w:rPr>
        <w:t>Bioengineering</w:t>
      </w:r>
    </w:p>
    <w:p w14:paraId="58A40BC5" w14:textId="77777777" w:rsidR="007323BD" w:rsidRDefault="007323BD" w:rsidP="007323BD">
      <w:r>
        <w:rPr>
          <w:b/>
          <w:u w:val="single"/>
        </w:rPr>
        <w:t xml:space="preserve"> </w:t>
      </w:r>
      <w:hyperlink r:id="rId10" w:history="1">
        <w:r w:rsidRPr="004C6224">
          <w:rPr>
            <w:rStyle w:val="Hyperlink"/>
          </w:rPr>
          <w:t>http://www.be.seas.upenn.edu/current-students/masters/documents/BECourses.pdf</w:t>
        </w:r>
      </w:hyperlink>
    </w:p>
    <w:p w14:paraId="7517760D" w14:textId="77777777" w:rsidR="0073788E" w:rsidRPr="00D75324" w:rsidRDefault="0073788E" w:rsidP="0073788E">
      <w:pPr>
        <w:rPr>
          <w:b/>
          <w:u w:val="single"/>
        </w:rPr>
      </w:pPr>
      <w:r w:rsidRPr="00D75324">
        <w:rPr>
          <w:b/>
          <w:u w:val="single"/>
        </w:rPr>
        <w:t>Masters in Health Policy Research</w:t>
      </w:r>
    </w:p>
    <w:p w14:paraId="2018B893" w14:textId="77777777" w:rsidR="0073788E" w:rsidRDefault="0073788E" w:rsidP="0073788E">
      <w:hyperlink r:id="rId11" w:history="1">
        <w:r w:rsidRPr="00D75324">
          <w:rPr>
            <w:rStyle w:val="Hyperlink"/>
          </w:rPr>
          <w:t>http://www.med.upenn.edu/mshp/courses.shtml</w:t>
        </w:r>
      </w:hyperlink>
    </w:p>
    <w:p w14:paraId="6F6DAFF3" w14:textId="77777777" w:rsidR="0073788E" w:rsidRPr="00D75324" w:rsidRDefault="0073788E" w:rsidP="0073788E">
      <w:pPr>
        <w:rPr>
          <w:b/>
          <w:u w:val="single"/>
        </w:rPr>
      </w:pPr>
      <w:r w:rsidRPr="00D75324">
        <w:rPr>
          <w:b/>
          <w:u w:val="single"/>
        </w:rPr>
        <w:t>Master of Public Health</w:t>
      </w:r>
    </w:p>
    <w:p w14:paraId="5E03E13B" w14:textId="77777777" w:rsidR="0073788E" w:rsidRDefault="0073788E" w:rsidP="0073788E">
      <w:hyperlink r:id="rId12" w:history="1">
        <w:r w:rsidRPr="00D75324">
          <w:rPr>
            <w:rStyle w:val="Hyperlink"/>
          </w:rPr>
          <w:t>http://www.publichealth.med.upenn.edu/course_listing.shtml</w:t>
        </w:r>
      </w:hyperlink>
    </w:p>
    <w:p w14:paraId="6D171F4D" w14:textId="77777777" w:rsidR="00CD540D" w:rsidRPr="008273DC" w:rsidRDefault="00CD540D">
      <w:pPr>
        <w:rPr>
          <w:b/>
          <w:u w:val="single"/>
        </w:rPr>
      </w:pPr>
      <w:bookmarkStart w:id="0" w:name="_GoBack"/>
      <w:bookmarkEnd w:id="0"/>
      <w:r w:rsidRPr="008273DC">
        <w:rPr>
          <w:b/>
          <w:u w:val="single"/>
        </w:rPr>
        <w:t>Biomedical Graduate Studies</w:t>
      </w:r>
      <w:r w:rsidR="00DB42D6" w:rsidRPr="008273DC">
        <w:rPr>
          <w:b/>
          <w:u w:val="single"/>
        </w:rPr>
        <w:t xml:space="preserve"> (BGS)</w:t>
      </w:r>
    </w:p>
    <w:p w14:paraId="68937F63" w14:textId="77777777" w:rsidR="002F2C3F" w:rsidRPr="00CD540D" w:rsidRDefault="002F2C3F" w:rsidP="002F2C3F">
      <w:pPr>
        <w:rPr>
          <w:b/>
        </w:rPr>
      </w:pPr>
      <w:r w:rsidRPr="00CD540D">
        <w:rPr>
          <w:b/>
        </w:rPr>
        <w:t>Biochem</w:t>
      </w:r>
      <w:r>
        <w:rPr>
          <w:b/>
        </w:rPr>
        <w:t xml:space="preserve">istry and Molecular Biophysics - </w:t>
      </w:r>
      <w:hyperlink r:id="rId13" w:history="1">
        <w:r>
          <w:rPr>
            <w:rStyle w:val="Hyperlink"/>
          </w:rPr>
          <w:t>http://www.med.upenn.e</w:t>
        </w:r>
        <w:r>
          <w:rPr>
            <w:rStyle w:val="Hyperlink"/>
          </w:rPr>
          <w:t>d</w:t>
        </w:r>
        <w:r>
          <w:rPr>
            <w:rStyle w:val="Hyperlink"/>
          </w:rPr>
          <w:t>u/bmbgrad/academics.shtml</w:t>
        </w:r>
      </w:hyperlink>
    </w:p>
    <w:p w14:paraId="7D8AD5A6" w14:textId="77777777" w:rsidR="002F2C3F" w:rsidRPr="00CD540D" w:rsidRDefault="002F2C3F" w:rsidP="002F2C3F">
      <w:pPr>
        <w:rPr>
          <w:b/>
        </w:rPr>
      </w:pPr>
      <w:r>
        <w:rPr>
          <w:b/>
        </w:rPr>
        <w:t>Cell &amp; Molecular Biology</w:t>
      </w:r>
    </w:p>
    <w:p w14:paraId="52333598" w14:textId="77777777" w:rsidR="002F2C3F" w:rsidRDefault="002F2C3F" w:rsidP="002F2C3F">
      <w:r>
        <w:t xml:space="preserve">Cancer Biology - </w:t>
      </w:r>
      <w:hyperlink r:id="rId14" w:anchor="Courses" w:history="1">
        <w:r>
          <w:rPr>
            <w:rStyle w:val="Hyperlink"/>
          </w:rPr>
          <w:t>http://www.med.upenn.edu/camb/cb.shtml#Courses</w:t>
        </w:r>
      </w:hyperlink>
    </w:p>
    <w:p w14:paraId="119BDE77" w14:textId="77777777" w:rsidR="002F2C3F" w:rsidRDefault="002F2C3F" w:rsidP="002F2C3F">
      <w:r w:rsidRPr="00CD540D">
        <w:t>Cell Biology and Physiology</w:t>
      </w:r>
      <w:r>
        <w:t xml:space="preserve"> - </w:t>
      </w:r>
      <w:hyperlink r:id="rId15" w:history="1">
        <w:r w:rsidRPr="00D77A98">
          <w:rPr>
            <w:rStyle w:val="Hyperlink"/>
          </w:rPr>
          <w:t>http://www.med.upenn.edu/camb/UPENNCAMBCourses.shtml</w:t>
        </w:r>
      </w:hyperlink>
    </w:p>
    <w:p w14:paraId="23B23155" w14:textId="77777777" w:rsidR="002F2C3F" w:rsidRDefault="002F2C3F" w:rsidP="002F2C3F">
      <w:r w:rsidRPr="00CD540D">
        <w:t>Developmental, Stem Cell and Regenerative Biology</w:t>
      </w:r>
      <w:r>
        <w:t xml:space="preserve"> - </w:t>
      </w:r>
      <w:hyperlink r:id="rId16" w:anchor="requirements" w:history="1">
        <w:r>
          <w:rPr>
            <w:rStyle w:val="Hyperlink"/>
          </w:rPr>
          <w:t>http://www.med.upenn.edu/camb/dsrb.shtml#requirements</w:t>
        </w:r>
      </w:hyperlink>
    </w:p>
    <w:p w14:paraId="061B42E7" w14:textId="77777777" w:rsidR="002F2C3F" w:rsidRDefault="002F2C3F" w:rsidP="002F2C3F">
      <w:r w:rsidRPr="00CD540D">
        <w:t>Gene Therapy and Vaccines</w:t>
      </w:r>
      <w:r>
        <w:t xml:space="preserve"> - </w:t>
      </w:r>
      <w:hyperlink r:id="rId17" w:anchor="courses" w:history="1">
        <w:r>
          <w:rPr>
            <w:rStyle w:val="Hyperlink"/>
          </w:rPr>
          <w:t>http://www.med.upenn.edu/camb/gtv.shtml#courses</w:t>
        </w:r>
      </w:hyperlink>
    </w:p>
    <w:p w14:paraId="5EE25429" w14:textId="77777777" w:rsidR="002F2C3F" w:rsidRDefault="002F2C3F" w:rsidP="002F2C3F">
      <w:r w:rsidRPr="00CD540D">
        <w:t>Genetics and Gene Regulation</w:t>
      </w:r>
      <w:r>
        <w:t xml:space="preserve"> - </w:t>
      </w:r>
      <w:hyperlink r:id="rId18" w:history="1">
        <w:r w:rsidRPr="00D77A98">
          <w:rPr>
            <w:rStyle w:val="Hyperlink"/>
          </w:rPr>
          <w:t>http://www.med.upenn.edu/camb/ggracademics.shtml</w:t>
        </w:r>
      </w:hyperlink>
    </w:p>
    <w:p w14:paraId="2BC3843C" w14:textId="77777777" w:rsidR="002F2C3F" w:rsidRDefault="002F2C3F" w:rsidP="002F2C3F">
      <w:r w:rsidRPr="00CD540D">
        <w:t>Microbiology, Virology, and Parasitology</w:t>
      </w:r>
      <w:r>
        <w:t xml:space="preserve"> - </w:t>
      </w:r>
      <w:hyperlink r:id="rId19" w:anchor="Courses" w:history="1">
        <w:r>
          <w:rPr>
            <w:rStyle w:val="Hyperlink"/>
          </w:rPr>
          <w:t>http://www.med.upenn.edu/camb/mvp.shtml#Courses</w:t>
        </w:r>
      </w:hyperlink>
    </w:p>
    <w:p w14:paraId="06B4B563" w14:textId="77777777" w:rsidR="002F2C3F" w:rsidRDefault="002F2C3F" w:rsidP="002F2C3F">
      <w:r>
        <w:rPr>
          <w:b/>
        </w:rPr>
        <w:t xml:space="preserve">Biostatistics - </w:t>
      </w:r>
      <w:hyperlink r:id="rId20" w:history="1">
        <w:r w:rsidRPr="00D77A98">
          <w:rPr>
            <w:rStyle w:val="Hyperlink"/>
          </w:rPr>
          <w:t>http://www.med.upenn.edu/ggeb/BiostatCourseList.shtml</w:t>
        </w:r>
      </w:hyperlink>
    </w:p>
    <w:p w14:paraId="5D9F444C" w14:textId="77777777" w:rsidR="002F2C3F" w:rsidRDefault="002F2C3F" w:rsidP="002F2C3F">
      <w:r>
        <w:rPr>
          <w:b/>
        </w:rPr>
        <w:t xml:space="preserve">Epidemiology - </w:t>
      </w:r>
      <w:hyperlink r:id="rId21" w:history="1">
        <w:r w:rsidRPr="00D77A98">
          <w:rPr>
            <w:rStyle w:val="Hyperlink"/>
          </w:rPr>
          <w:t>http://www.med.upenn.edu/cceb/epi/edu/descriptions.shtml</w:t>
        </w:r>
      </w:hyperlink>
    </w:p>
    <w:p w14:paraId="420BED54" w14:textId="77777777" w:rsidR="002F2C3F" w:rsidRDefault="002F2C3F" w:rsidP="002F2C3F">
      <w:r w:rsidRPr="00CD540D">
        <w:rPr>
          <w:b/>
        </w:rPr>
        <w:t>Genomics and Computational Biology</w:t>
      </w:r>
      <w:r>
        <w:rPr>
          <w:b/>
        </w:rPr>
        <w:t xml:space="preserve"> - </w:t>
      </w:r>
      <w:hyperlink r:id="rId22" w:history="1">
        <w:r>
          <w:rPr>
            <w:rStyle w:val="Hyperlink"/>
          </w:rPr>
          <w:t>http://www.med.upenn.edu/gcb/courses.shtml</w:t>
        </w:r>
      </w:hyperlink>
    </w:p>
    <w:p w14:paraId="5E9C8190" w14:textId="77777777" w:rsidR="002F2C3F" w:rsidRDefault="002F2C3F" w:rsidP="002F2C3F">
      <w:r w:rsidRPr="00CD540D">
        <w:rPr>
          <w:b/>
        </w:rPr>
        <w:t>Immunology</w:t>
      </w:r>
      <w:r>
        <w:t xml:space="preserve"> - </w:t>
      </w:r>
      <w:hyperlink r:id="rId23" w:history="1">
        <w:r w:rsidRPr="004C6224">
          <w:rPr>
            <w:rStyle w:val="Hyperlink"/>
          </w:rPr>
          <w:t>http://www.med.upenn.edu/immun/courses.shtml</w:t>
        </w:r>
      </w:hyperlink>
    </w:p>
    <w:p w14:paraId="3523472E" w14:textId="77777777" w:rsidR="002F2C3F" w:rsidRDefault="002F2C3F" w:rsidP="002F2C3F">
      <w:r>
        <w:rPr>
          <w:b/>
        </w:rPr>
        <w:lastRenderedPageBreak/>
        <w:t xml:space="preserve">Neuroscience - </w:t>
      </w:r>
      <w:hyperlink r:id="rId24" w:history="1">
        <w:r>
          <w:rPr>
            <w:rStyle w:val="Hyperlink"/>
          </w:rPr>
          <w:t>http://www.med.upenn.edu/ngg/Required_courses.shtml</w:t>
        </w:r>
      </w:hyperlink>
    </w:p>
    <w:p w14:paraId="256E8FB2" w14:textId="77777777" w:rsidR="002F2C3F" w:rsidRDefault="002F2C3F" w:rsidP="002F2C3F">
      <w:r>
        <w:rPr>
          <w:b/>
        </w:rPr>
        <w:t>Pharmacology</w:t>
      </w:r>
      <w:r>
        <w:t xml:space="preserve"> - </w:t>
      </w:r>
      <w:hyperlink r:id="rId25" w:history="1">
        <w:r>
          <w:rPr>
            <w:rStyle w:val="Hyperlink"/>
          </w:rPr>
          <w:t>http://www.med.upenn.edu/ggps/user_docs/CourseDescriptions.pdf</w:t>
        </w:r>
      </w:hyperlink>
    </w:p>
    <w:p w14:paraId="1C17E122" w14:textId="03E7A437" w:rsidR="00CD540D" w:rsidRPr="00A062AA" w:rsidRDefault="00CD540D" w:rsidP="002F2C3F"/>
    <w:sectPr w:rsidR="00CD540D" w:rsidRPr="00A062AA" w:rsidSect="00D4352D">
      <w:headerReference w:type="default" r:id="rId26"/>
      <w:footerReference w:type="default" r:id="rId27"/>
      <w:pgSz w:w="12240" w:h="15840"/>
      <w:pgMar w:top="1368" w:right="1368" w:bottom="136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8B13E" w14:textId="77777777" w:rsidR="002D7222" w:rsidRDefault="002D7222" w:rsidP="002D7222">
      <w:pPr>
        <w:spacing w:after="0" w:line="240" w:lineRule="auto"/>
      </w:pPr>
      <w:r>
        <w:separator/>
      </w:r>
    </w:p>
  </w:endnote>
  <w:endnote w:type="continuationSeparator" w:id="0">
    <w:p w14:paraId="117D62A3" w14:textId="77777777" w:rsidR="002D7222" w:rsidRDefault="002D7222" w:rsidP="002D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E6EB2" w14:textId="77777777" w:rsidR="002D7222" w:rsidRPr="002D7222" w:rsidRDefault="002D7222">
    <w:pPr>
      <w:pStyle w:val="Footer"/>
      <w:rPr>
        <w:sz w:val="16"/>
      </w:rPr>
    </w:pPr>
    <w:r w:rsidRPr="002D7222">
      <w:rPr>
        <w:sz w:val="16"/>
      </w:rPr>
      <w:t xml:space="preserve">Updated </w:t>
    </w:r>
    <w:r w:rsidR="00303B89">
      <w:rPr>
        <w:sz w:val="16"/>
      </w:rPr>
      <w:t xml:space="preserve">November </w:t>
    </w:r>
    <w:r w:rsidR="00DB42D6">
      <w:rPr>
        <w:sz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487B4" w14:textId="77777777" w:rsidR="002D7222" w:rsidRDefault="002D7222" w:rsidP="002D7222">
      <w:pPr>
        <w:spacing w:after="0" w:line="240" w:lineRule="auto"/>
      </w:pPr>
      <w:r>
        <w:separator/>
      </w:r>
    </w:p>
  </w:footnote>
  <w:footnote w:type="continuationSeparator" w:id="0">
    <w:p w14:paraId="22944AF8" w14:textId="77777777" w:rsidR="002D7222" w:rsidRDefault="002D7222" w:rsidP="002D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A3AC8" w14:textId="77777777" w:rsidR="00DB42D6" w:rsidRPr="00DB42D6" w:rsidRDefault="008273DC">
    <w:pPr>
      <w:pStyle w:val="Header"/>
      <w:rPr>
        <w:b/>
      </w:rPr>
    </w:pPr>
    <w:r>
      <w:rPr>
        <w:b/>
      </w:rPr>
      <w:t>Electives for M</w:t>
    </w:r>
    <w:r w:rsidR="00DB42D6" w:rsidRPr="00DB42D6">
      <w:rPr>
        <w:b/>
      </w:rPr>
      <w:t>R</w:t>
    </w:r>
    <w:r>
      <w:rPr>
        <w:b/>
      </w:rPr>
      <w:t>A</w:t>
    </w:r>
    <w:r w:rsidR="00DB42D6" w:rsidRPr="00DB42D6">
      <w:rPr>
        <w:b/>
      </w:rPr>
      <w:t xml:space="preserve">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84"/>
    <w:rsid w:val="00190BA2"/>
    <w:rsid w:val="002D7222"/>
    <w:rsid w:val="002F1184"/>
    <w:rsid w:val="002F2C3F"/>
    <w:rsid w:val="00303B89"/>
    <w:rsid w:val="005C6B22"/>
    <w:rsid w:val="006112D3"/>
    <w:rsid w:val="007323BD"/>
    <w:rsid w:val="0073788E"/>
    <w:rsid w:val="008273DC"/>
    <w:rsid w:val="008B6608"/>
    <w:rsid w:val="00911FDA"/>
    <w:rsid w:val="00A062AA"/>
    <w:rsid w:val="00B82F5F"/>
    <w:rsid w:val="00CD540D"/>
    <w:rsid w:val="00D4352D"/>
    <w:rsid w:val="00D50FB7"/>
    <w:rsid w:val="00DB42D6"/>
    <w:rsid w:val="00DE3E2E"/>
    <w:rsid w:val="00E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BFE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22"/>
  </w:style>
  <w:style w:type="paragraph" w:styleId="Footer">
    <w:name w:val="footer"/>
    <w:basedOn w:val="Normal"/>
    <w:link w:val="FooterChar"/>
    <w:uiPriority w:val="99"/>
    <w:unhideWhenUsed/>
    <w:rsid w:val="002D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22"/>
  </w:style>
  <w:style w:type="character" w:styleId="FollowedHyperlink">
    <w:name w:val="FollowedHyperlink"/>
    <w:basedOn w:val="DefaultParagraphFont"/>
    <w:uiPriority w:val="99"/>
    <w:semiHidden/>
    <w:unhideWhenUsed/>
    <w:rsid w:val="006112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222"/>
  </w:style>
  <w:style w:type="paragraph" w:styleId="Footer">
    <w:name w:val="footer"/>
    <w:basedOn w:val="Normal"/>
    <w:link w:val="FooterChar"/>
    <w:uiPriority w:val="99"/>
    <w:unhideWhenUsed/>
    <w:rsid w:val="002D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222"/>
  </w:style>
  <w:style w:type="character" w:styleId="FollowedHyperlink">
    <w:name w:val="FollowedHyperlink"/>
    <w:basedOn w:val="DefaultParagraphFont"/>
    <w:uiPriority w:val="99"/>
    <w:semiHidden/>
    <w:unhideWhenUsed/>
    <w:rsid w:val="00611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edicalethics.med.upenn.edu/education/master-of-bioethics-mbe/course-offerings" TargetMode="External"/><Relationship Id="rId20" Type="http://schemas.openxmlformats.org/officeDocument/2006/relationships/hyperlink" Target="http://www.med.upenn.edu/ggeb/BiostatCourseList.shtml" TargetMode="External"/><Relationship Id="rId21" Type="http://schemas.openxmlformats.org/officeDocument/2006/relationships/hyperlink" Target="http://www.med.upenn.edu/cceb/epi/edu/descriptions.shtml" TargetMode="External"/><Relationship Id="rId22" Type="http://schemas.openxmlformats.org/officeDocument/2006/relationships/hyperlink" Target="http://www.med.upenn.edu/gcb/courses.shtml" TargetMode="External"/><Relationship Id="rId23" Type="http://schemas.openxmlformats.org/officeDocument/2006/relationships/hyperlink" Target="http://www.med.upenn.edu/immun/courses.shtml" TargetMode="External"/><Relationship Id="rId24" Type="http://schemas.openxmlformats.org/officeDocument/2006/relationships/hyperlink" Target="http://www.med.upenn.edu/ngg/Required_courses.shtml" TargetMode="External"/><Relationship Id="rId25" Type="http://schemas.openxmlformats.org/officeDocument/2006/relationships/hyperlink" Target="http://www.med.upenn.edu/ggps/user_docs/CourseDescriptions.pdf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be.seas.upenn.edu/current-students/masters/documents/BECourses.pdf" TargetMode="External"/><Relationship Id="rId11" Type="http://schemas.openxmlformats.org/officeDocument/2006/relationships/hyperlink" Target="http://www.med.upenn.edu/mshp/courses.shtml" TargetMode="External"/><Relationship Id="rId12" Type="http://schemas.openxmlformats.org/officeDocument/2006/relationships/hyperlink" Target="http://www.publichealth.med.upenn.edu/course_listing.shtml" TargetMode="External"/><Relationship Id="rId13" Type="http://schemas.openxmlformats.org/officeDocument/2006/relationships/hyperlink" Target="http://www.med.upenn.edu/bmbgrad/academics.shtml" TargetMode="External"/><Relationship Id="rId14" Type="http://schemas.openxmlformats.org/officeDocument/2006/relationships/hyperlink" Target="http://www.med.upenn.edu/camb/cb.shtml" TargetMode="External"/><Relationship Id="rId15" Type="http://schemas.openxmlformats.org/officeDocument/2006/relationships/hyperlink" Target="http://www.med.upenn.edu/camb/UPENNCAMBCourses.shtml" TargetMode="External"/><Relationship Id="rId16" Type="http://schemas.openxmlformats.org/officeDocument/2006/relationships/hyperlink" Target="http://www.med.upenn.edu/camb/dsrb.shtml" TargetMode="External"/><Relationship Id="rId17" Type="http://schemas.openxmlformats.org/officeDocument/2006/relationships/hyperlink" Target="http://www.med.upenn.edu/camb/gtv.shtml" TargetMode="External"/><Relationship Id="rId18" Type="http://schemas.openxmlformats.org/officeDocument/2006/relationships/hyperlink" Target="http://www.med.upenn.edu/camb/ggracademics.shtml" TargetMode="External"/><Relationship Id="rId19" Type="http://schemas.openxmlformats.org/officeDocument/2006/relationships/hyperlink" Target="http://www.med.upenn.edu/camb/mvp.s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law.upenn.edu/admissions/master-in-law/curriculum.php" TargetMode="External"/><Relationship Id="rId8" Type="http://schemas.openxmlformats.org/officeDocument/2006/relationships/hyperlink" Target="https://www.law.upenn.edu/admissions/master-in-law/master-in-law/health-law-trac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Bastian</dc:creator>
  <cp:lastModifiedBy>Anna Greene</cp:lastModifiedBy>
  <cp:revision>7</cp:revision>
  <dcterms:created xsi:type="dcterms:W3CDTF">2015-11-20T16:24:00Z</dcterms:created>
  <dcterms:modified xsi:type="dcterms:W3CDTF">2015-11-20T16:27:00Z</dcterms:modified>
</cp:coreProperties>
</file>