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03F04" w14:textId="77777777" w:rsidR="00671CF9" w:rsidRDefault="00671CF9" w:rsidP="00767BD4">
      <w:pPr>
        <w:spacing w:line="240" w:lineRule="auto"/>
        <w:contextualSpacing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1CF9" w:rsidRPr="00671CF9" w14:paraId="62792B9D" w14:textId="77777777" w:rsidTr="00D61CF5">
        <w:tc>
          <w:tcPr>
            <w:tcW w:w="5395" w:type="dxa"/>
            <w:shd w:val="clear" w:color="auto" w:fill="D9D9D9" w:themeFill="background1" w:themeFillShade="D9"/>
          </w:tcPr>
          <w:p w14:paraId="3F0E5039" w14:textId="77777777" w:rsidR="00671CF9" w:rsidRPr="00671CF9" w:rsidRDefault="00671CF9" w:rsidP="00671CF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71CF9">
              <w:rPr>
                <w:b/>
                <w:sz w:val="20"/>
                <w:szCs w:val="20"/>
              </w:rPr>
              <w:t>Study Team Contacts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3287765" w14:textId="77777777" w:rsidR="00671CF9" w:rsidRPr="00671CF9" w:rsidRDefault="00671CF9" w:rsidP="00671CF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71CF9">
              <w:rPr>
                <w:b/>
                <w:sz w:val="20"/>
                <w:szCs w:val="20"/>
              </w:rPr>
              <w:t>Biospecimen Team Contacts</w:t>
            </w:r>
            <w:r w:rsidR="00D61CF5">
              <w:rPr>
                <w:b/>
                <w:sz w:val="20"/>
                <w:szCs w:val="20"/>
              </w:rPr>
              <w:t xml:space="preserve">   </w:t>
            </w:r>
            <w:r w:rsidR="00D61CF5" w:rsidRPr="00D61CF5">
              <w:rPr>
                <w:b/>
                <w:color w:val="FF0000"/>
                <w:sz w:val="20"/>
                <w:szCs w:val="20"/>
              </w:rPr>
              <w:t>Delete if n/a</w:t>
            </w:r>
          </w:p>
        </w:tc>
      </w:tr>
      <w:tr w:rsidR="00671CF9" w:rsidRPr="00671CF9" w14:paraId="0E9FC105" w14:textId="77777777" w:rsidTr="00D61CF5">
        <w:tc>
          <w:tcPr>
            <w:tcW w:w="5395" w:type="dxa"/>
          </w:tcPr>
          <w:p w14:paraId="5D8B22A4" w14:textId="77777777" w:rsidR="00671CF9" w:rsidRPr="00671CF9" w:rsidRDefault="00D61CF5" w:rsidP="00D61CF5">
            <w:pPr>
              <w:contextualSpacing/>
              <w:rPr>
                <w:sz w:val="20"/>
                <w:szCs w:val="20"/>
              </w:rPr>
            </w:pPr>
            <w:r w:rsidRPr="00671CF9">
              <w:rPr>
                <w:i/>
                <w:sz w:val="20"/>
                <w:szCs w:val="20"/>
              </w:rPr>
              <w:t>Principal Investigator</w:t>
            </w:r>
            <w:r w:rsidRPr="00671CF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Name  and cell #</w:t>
            </w:r>
          </w:p>
        </w:tc>
        <w:tc>
          <w:tcPr>
            <w:tcW w:w="5395" w:type="dxa"/>
          </w:tcPr>
          <w:p w14:paraId="3DBCCA0A" w14:textId="77777777" w:rsidR="00671CF9" w:rsidRPr="00671CF9" w:rsidRDefault="00E97773" w:rsidP="00671CF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 and cell #</w:t>
            </w:r>
          </w:p>
        </w:tc>
      </w:tr>
      <w:tr w:rsidR="00671CF9" w:rsidRPr="00671CF9" w14:paraId="0E8C9BF9" w14:textId="77777777" w:rsidTr="00D61CF5">
        <w:tc>
          <w:tcPr>
            <w:tcW w:w="5395" w:type="dxa"/>
          </w:tcPr>
          <w:p w14:paraId="21BC9910" w14:textId="77777777" w:rsidR="00671CF9" w:rsidRPr="00671CF9" w:rsidRDefault="00671CF9" w:rsidP="00D61CF5">
            <w:pPr>
              <w:contextualSpacing/>
              <w:rPr>
                <w:sz w:val="20"/>
                <w:szCs w:val="20"/>
              </w:rPr>
            </w:pPr>
            <w:r w:rsidRPr="00671CF9">
              <w:rPr>
                <w:i/>
                <w:sz w:val="20"/>
                <w:szCs w:val="20"/>
              </w:rPr>
              <w:t>Research RN</w:t>
            </w:r>
            <w:r w:rsidRPr="00671CF9">
              <w:rPr>
                <w:sz w:val="20"/>
                <w:szCs w:val="20"/>
              </w:rPr>
              <w:t xml:space="preserve">: </w:t>
            </w:r>
            <w:r w:rsidR="00E97773">
              <w:rPr>
                <w:sz w:val="20"/>
                <w:szCs w:val="20"/>
              </w:rPr>
              <w:t>Name  and cell #</w:t>
            </w:r>
          </w:p>
        </w:tc>
        <w:tc>
          <w:tcPr>
            <w:tcW w:w="5395" w:type="dxa"/>
          </w:tcPr>
          <w:p w14:paraId="5B48AFC9" w14:textId="77777777" w:rsidR="00671CF9" w:rsidRPr="00671CF9" w:rsidRDefault="00E97773" w:rsidP="00671CF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 and cell #</w:t>
            </w:r>
          </w:p>
        </w:tc>
      </w:tr>
      <w:tr w:rsidR="00671CF9" w:rsidRPr="00671CF9" w14:paraId="479B327E" w14:textId="77777777" w:rsidTr="00D61CF5">
        <w:tc>
          <w:tcPr>
            <w:tcW w:w="5395" w:type="dxa"/>
          </w:tcPr>
          <w:p w14:paraId="43484CCA" w14:textId="77777777" w:rsidR="00671CF9" w:rsidRPr="00671CF9" w:rsidRDefault="00671CF9" w:rsidP="00671CF9">
            <w:pPr>
              <w:contextualSpacing/>
              <w:rPr>
                <w:sz w:val="20"/>
                <w:szCs w:val="20"/>
              </w:rPr>
            </w:pPr>
            <w:r w:rsidRPr="00671CF9">
              <w:rPr>
                <w:i/>
                <w:sz w:val="20"/>
                <w:szCs w:val="20"/>
              </w:rPr>
              <w:t>Study Coordinator</w:t>
            </w:r>
            <w:r w:rsidRPr="00671CF9">
              <w:rPr>
                <w:sz w:val="20"/>
                <w:szCs w:val="20"/>
              </w:rPr>
              <w:t xml:space="preserve">: </w:t>
            </w:r>
            <w:r w:rsidR="00E97773">
              <w:rPr>
                <w:sz w:val="20"/>
                <w:szCs w:val="20"/>
              </w:rPr>
              <w:t>Name  and cell #</w:t>
            </w:r>
          </w:p>
        </w:tc>
        <w:tc>
          <w:tcPr>
            <w:tcW w:w="5395" w:type="dxa"/>
          </w:tcPr>
          <w:p w14:paraId="47B6B71A" w14:textId="77777777" w:rsidR="00671CF9" w:rsidRPr="00671CF9" w:rsidRDefault="00E97773" w:rsidP="00671CF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 and cell #</w:t>
            </w:r>
          </w:p>
        </w:tc>
      </w:tr>
    </w:tbl>
    <w:p w14:paraId="27ECE1A5" w14:textId="77777777" w:rsidR="00671CF9" w:rsidRDefault="00671CF9" w:rsidP="00767BD4">
      <w:pPr>
        <w:spacing w:line="240" w:lineRule="auto"/>
        <w:contextualSpacing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4221"/>
        <w:gridCol w:w="5129"/>
      </w:tblGrid>
      <w:tr w:rsidR="00512F24" w14:paraId="3CD5F950" w14:textId="77777777" w:rsidTr="00671CF9"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14:paraId="45993090" w14:textId="77777777" w:rsidR="00512F24" w:rsidRPr="00512F24" w:rsidRDefault="00003B6C" w:rsidP="00003B6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Visit</w:t>
            </w:r>
            <w:r w:rsidR="00B06CBE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4320" w:type="dxa"/>
          </w:tcPr>
          <w:p w14:paraId="20E8D1F1" w14:textId="77777777" w:rsidR="00512F24" w:rsidRDefault="00512F24" w:rsidP="00512F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Initials:</w:t>
            </w:r>
          </w:p>
          <w:p w14:paraId="1ECAC4EC" w14:textId="77777777" w:rsidR="00512F24" w:rsidRDefault="00512F24" w:rsidP="00512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238" w:type="dxa"/>
          </w:tcPr>
          <w:p w14:paraId="63F15851" w14:textId="77777777" w:rsidR="00512F24" w:rsidRDefault="00512F24" w:rsidP="00512F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ID:</w:t>
            </w:r>
          </w:p>
        </w:tc>
      </w:tr>
      <w:tr w:rsidR="00512F24" w14:paraId="7B9E7BCB" w14:textId="77777777" w:rsidTr="00671CF9">
        <w:tc>
          <w:tcPr>
            <w:tcW w:w="1458" w:type="dxa"/>
            <w:vMerge/>
            <w:shd w:val="clear" w:color="auto" w:fill="D9D9D9" w:themeFill="background1" w:themeFillShade="D9"/>
          </w:tcPr>
          <w:p w14:paraId="77CA3C63" w14:textId="77777777" w:rsidR="00512F24" w:rsidRDefault="00512F24" w:rsidP="00512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247BA95D" w14:textId="77777777" w:rsidR="00512F24" w:rsidRDefault="00512F24" w:rsidP="00512F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Visit:</w:t>
            </w:r>
          </w:p>
          <w:p w14:paraId="371D10F4" w14:textId="77777777" w:rsidR="00512F24" w:rsidRDefault="00512F24" w:rsidP="00512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238" w:type="dxa"/>
          </w:tcPr>
          <w:p w14:paraId="71203502" w14:textId="77777777" w:rsidR="00512F24" w:rsidRDefault="004F3925" w:rsidP="00512F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Randomization Date: </w:t>
            </w:r>
          </w:p>
        </w:tc>
      </w:tr>
    </w:tbl>
    <w:p w14:paraId="0A001482" w14:textId="040B284E" w:rsidR="00512F24" w:rsidRDefault="00512F24" w:rsidP="00767BD4">
      <w:pPr>
        <w:spacing w:line="240" w:lineRule="auto"/>
        <w:contextualSpacing/>
        <w:rPr>
          <w:sz w:val="18"/>
          <w:szCs w:val="18"/>
        </w:rPr>
      </w:pPr>
    </w:p>
    <w:p w14:paraId="3B15F7BA" w14:textId="2467EB2B" w:rsidR="00767D32" w:rsidRDefault="00767D32" w:rsidP="00767BD4">
      <w:pPr>
        <w:spacing w:line="240" w:lineRule="auto"/>
        <w:contextualSpacing/>
        <w:rPr>
          <w:sz w:val="18"/>
          <w:szCs w:val="18"/>
        </w:rPr>
      </w:pPr>
    </w:p>
    <w:p w14:paraId="41B593A5" w14:textId="3B110B9E" w:rsidR="00767D32" w:rsidRPr="00767D32" w:rsidRDefault="00767D32" w:rsidP="00767BD4">
      <w:pPr>
        <w:spacing w:line="240" w:lineRule="auto"/>
        <w:contextualSpacing/>
        <w:rPr>
          <w:sz w:val="28"/>
          <w:szCs w:val="28"/>
        </w:rPr>
      </w:pPr>
    </w:p>
    <w:p w14:paraId="17F76DF7" w14:textId="1CE9BA71" w:rsidR="00767D32" w:rsidRPr="00767D32" w:rsidRDefault="00767D32" w:rsidP="00767BD4">
      <w:pPr>
        <w:spacing w:line="240" w:lineRule="auto"/>
        <w:contextualSpacing/>
        <w:rPr>
          <w:sz w:val="32"/>
          <w:szCs w:val="32"/>
        </w:rPr>
      </w:pPr>
      <w:proofErr w:type="spellStart"/>
      <w:r w:rsidRPr="00767D32">
        <w:rPr>
          <w:sz w:val="32"/>
          <w:szCs w:val="32"/>
        </w:rPr>
        <w:t>Weight_____________kg</w:t>
      </w:r>
      <w:proofErr w:type="spellEnd"/>
    </w:p>
    <w:p w14:paraId="215BE456" w14:textId="77777777" w:rsidR="00767D32" w:rsidRPr="00767D32" w:rsidRDefault="00767D32" w:rsidP="00767BD4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0790" w:type="dxa"/>
        <w:tblBorders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534"/>
        <w:gridCol w:w="1569"/>
        <w:gridCol w:w="1524"/>
        <w:gridCol w:w="1560"/>
        <w:gridCol w:w="1543"/>
        <w:gridCol w:w="1525"/>
        <w:gridCol w:w="1525"/>
        <w:gridCol w:w="10"/>
      </w:tblGrid>
      <w:tr w:rsidR="00512F24" w14:paraId="0A2812CD" w14:textId="77777777" w:rsidTr="009E482A">
        <w:trPr>
          <w:gridAfter w:val="1"/>
          <w:wAfter w:w="10" w:type="dxa"/>
        </w:trPr>
        <w:tc>
          <w:tcPr>
            <w:tcW w:w="10780" w:type="dxa"/>
            <w:gridSpan w:val="7"/>
            <w:shd w:val="pct15" w:color="auto" w:fill="auto"/>
            <w:vAlign w:val="center"/>
          </w:tcPr>
          <w:p w14:paraId="401F7925" w14:textId="77777777" w:rsidR="00512F24" w:rsidRPr="00512F24" w:rsidRDefault="00512F24" w:rsidP="00512F24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512F24">
              <w:rPr>
                <w:b/>
                <w:sz w:val="28"/>
                <w:szCs w:val="28"/>
                <w:u w:val="single"/>
              </w:rPr>
              <w:t>Pre-Dose Assessments</w:t>
            </w:r>
          </w:p>
          <w:p w14:paraId="127769F2" w14:textId="77777777" w:rsidR="00512F24" w:rsidRPr="00512F24" w:rsidRDefault="00512F24" w:rsidP="00512F24">
            <w:pPr>
              <w:contextualSpacing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C1BA5" w:rsidRPr="00AD7F1A" w14:paraId="4F67CF99" w14:textId="77777777" w:rsidTr="009E482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90" w:type="dxa"/>
            <w:gridSpan w:val="8"/>
            <w:shd w:val="clear" w:color="auto" w:fill="D9D9D9" w:themeFill="background1" w:themeFillShade="D9"/>
          </w:tcPr>
          <w:p w14:paraId="6BAFB962" w14:textId="77777777" w:rsidR="007C1BA5" w:rsidRPr="00AD7F1A" w:rsidRDefault="007C1BA5" w:rsidP="00432CE6">
            <w:pPr>
              <w:ind w:left="720"/>
              <w:rPr>
                <w:sz w:val="26"/>
                <w:szCs w:val="26"/>
              </w:rPr>
            </w:pPr>
            <w:r w:rsidRPr="00AD7F1A">
              <w:rPr>
                <w:sz w:val="26"/>
                <w:szCs w:val="26"/>
              </w:rPr>
              <w:t>Obtain vital signs:</w:t>
            </w:r>
            <w:r w:rsidR="00AD7F1A" w:rsidRPr="00AD7F1A">
              <w:rPr>
                <w:sz w:val="26"/>
                <w:szCs w:val="26"/>
              </w:rPr>
              <w:t xml:space="preserve">  </w:t>
            </w:r>
            <w:r w:rsidR="00AD7F1A" w:rsidRPr="00AD7F1A">
              <w:rPr>
                <w:color w:val="FF0000"/>
              </w:rPr>
              <w:t>Specify timing</w:t>
            </w:r>
            <w:r w:rsidR="00432CE6">
              <w:rPr>
                <w:color w:val="FF0000"/>
              </w:rPr>
              <w:t xml:space="preserve"> of</w:t>
            </w:r>
            <w:r w:rsidR="00AD7F1A" w:rsidRPr="00AD7F1A">
              <w:rPr>
                <w:color w:val="FF0000"/>
              </w:rPr>
              <w:t xml:space="preserve"> VS if protocol mandates limited window </w:t>
            </w:r>
            <w:r w:rsidR="00057E13">
              <w:rPr>
                <w:color w:val="FF0000"/>
              </w:rPr>
              <w:t>or</w:t>
            </w:r>
            <w:r w:rsidR="00AD7F1A" w:rsidRPr="00AD7F1A">
              <w:rPr>
                <w:color w:val="FF0000"/>
              </w:rPr>
              <w:t xml:space="preserve"> </w:t>
            </w:r>
            <w:r w:rsidR="00057E13">
              <w:rPr>
                <w:color w:val="FF0000"/>
              </w:rPr>
              <w:t>No Time Frame.</w:t>
            </w:r>
          </w:p>
        </w:tc>
      </w:tr>
      <w:tr w:rsidR="007C1BA5" w:rsidRPr="00AD7F1A" w14:paraId="299F2681" w14:textId="77777777" w:rsidTr="009E482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34" w:type="dxa"/>
          </w:tcPr>
          <w:p w14:paraId="362E398F" w14:textId="3A5728BD" w:rsidR="00236843" w:rsidRPr="00AD7F1A" w:rsidRDefault="00767D32" w:rsidP="00767D32">
            <w:pPr>
              <w:contextualSpacing/>
              <w:jc w:val="center"/>
              <w:rPr>
                <w:sz w:val="24"/>
                <w:szCs w:val="24"/>
              </w:rPr>
            </w:pPr>
            <w:r w:rsidRPr="00AD7F1A">
              <w:rPr>
                <w:sz w:val="24"/>
                <w:szCs w:val="24"/>
              </w:rPr>
              <w:t>Temperature</w:t>
            </w:r>
          </w:p>
        </w:tc>
        <w:tc>
          <w:tcPr>
            <w:tcW w:w="1569" w:type="dxa"/>
          </w:tcPr>
          <w:p w14:paraId="2662FA3E" w14:textId="0919FCE2" w:rsidR="007C1BA5" w:rsidRPr="00AD7F1A" w:rsidRDefault="00767D32" w:rsidP="007C1BA5">
            <w:pPr>
              <w:contextualSpacing/>
              <w:jc w:val="center"/>
              <w:rPr>
                <w:sz w:val="24"/>
                <w:szCs w:val="24"/>
              </w:rPr>
            </w:pPr>
            <w:r w:rsidRPr="00AD7F1A">
              <w:rPr>
                <w:sz w:val="24"/>
                <w:szCs w:val="24"/>
              </w:rPr>
              <w:t>Pulse</w:t>
            </w:r>
          </w:p>
        </w:tc>
        <w:tc>
          <w:tcPr>
            <w:tcW w:w="1524" w:type="dxa"/>
          </w:tcPr>
          <w:p w14:paraId="3E26E774" w14:textId="6B7F1637" w:rsidR="007C1BA5" w:rsidRPr="00AD7F1A" w:rsidRDefault="00767D32" w:rsidP="007C1B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 Sat</w:t>
            </w:r>
          </w:p>
        </w:tc>
        <w:tc>
          <w:tcPr>
            <w:tcW w:w="1560" w:type="dxa"/>
          </w:tcPr>
          <w:p w14:paraId="758A1931" w14:textId="77777777" w:rsidR="007C1BA5" w:rsidRPr="00AD7F1A" w:rsidRDefault="007C1BA5" w:rsidP="007C1BA5">
            <w:pPr>
              <w:contextualSpacing/>
              <w:jc w:val="center"/>
              <w:rPr>
                <w:sz w:val="24"/>
                <w:szCs w:val="24"/>
              </w:rPr>
            </w:pPr>
            <w:r w:rsidRPr="00AD7F1A">
              <w:rPr>
                <w:sz w:val="24"/>
                <w:szCs w:val="24"/>
              </w:rPr>
              <w:t>Respiratory Rate</w:t>
            </w:r>
          </w:p>
        </w:tc>
        <w:tc>
          <w:tcPr>
            <w:tcW w:w="1543" w:type="dxa"/>
          </w:tcPr>
          <w:p w14:paraId="4DF554A7" w14:textId="77777777" w:rsidR="007C1BA5" w:rsidRPr="00AD7F1A" w:rsidRDefault="007C1BA5" w:rsidP="007C1BA5">
            <w:pPr>
              <w:contextualSpacing/>
              <w:jc w:val="center"/>
              <w:rPr>
                <w:sz w:val="24"/>
                <w:szCs w:val="24"/>
              </w:rPr>
            </w:pPr>
            <w:r w:rsidRPr="00AD7F1A">
              <w:rPr>
                <w:sz w:val="24"/>
                <w:szCs w:val="24"/>
              </w:rPr>
              <w:t>Blood Pressure</w:t>
            </w:r>
          </w:p>
        </w:tc>
        <w:tc>
          <w:tcPr>
            <w:tcW w:w="1525" w:type="dxa"/>
          </w:tcPr>
          <w:p w14:paraId="57BD5B37" w14:textId="77777777" w:rsidR="007C1BA5" w:rsidRPr="00AD7F1A" w:rsidRDefault="007C1BA5" w:rsidP="007C1BA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AD7F1A">
              <w:rPr>
                <w:i/>
                <w:sz w:val="24"/>
                <w:szCs w:val="24"/>
              </w:rPr>
              <w:t>Time</w:t>
            </w:r>
            <w:r w:rsidR="004A0C02" w:rsidRPr="00AD7F1A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535" w:type="dxa"/>
            <w:gridSpan w:val="2"/>
          </w:tcPr>
          <w:p w14:paraId="166130F0" w14:textId="77777777" w:rsidR="007C1BA5" w:rsidRPr="00AD7F1A" w:rsidRDefault="007C1BA5" w:rsidP="007C1BA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AD7F1A">
              <w:rPr>
                <w:i/>
                <w:sz w:val="24"/>
                <w:szCs w:val="24"/>
              </w:rPr>
              <w:t>Initials</w:t>
            </w:r>
            <w:r w:rsidR="004A0C02" w:rsidRPr="00AD7F1A">
              <w:rPr>
                <w:i/>
                <w:sz w:val="24"/>
                <w:szCs w:val="24"/>
              </w:rPr>
              <w:t>:</w:t>
            </w:r>
          </w:p>
        </w:tc>
      </w:tr>
      <w:tr w:rsidR="007C1BA5" w:rsidRPr="00AD7F1A" w14:paraId="0190D7DA" w14:textId="77777777" w:rsidTr="009E482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34" w:type="dxa"/>
          </w:tcPr>
          <w:p w14:paraId="5994E8FF" w14:textId="77777777" w:rsidR="007C1BA5" w:rsidRPr="00AD7F1A" w:rsidRDefault="007C1BA5" w:rsidP="00236843">
            <w:pPr>
              <w:contextualSpacing/>
              <w:jc w:val="right"/>
              <w:rPr>
                <w:sz w:val="18"/>
                <w:szCs w:val="18"/>
              </w:rPr>
            </w:pPr>
          </w:p>
          <w:p w14:paraId="40BB5913" w14:textId="459A8E51" w:rsidR="00236843" w:rsidRPr="00AD7F1A" w:rsidRDefault="00767D32" w:rsidP="00767D32">
            <w:pPr>
              <w:contextualSpacing/>
              <w:jc w:val="right"/>
              <w:rPr>
                <w:sz w:val="18"/>
                <w:szCs w:val="18"/>
              </w:rPr>
            </w:pPr>
            <w:r w:rsidRPr="00AD7F1A">
              <w:rPr>
                <w:sz w:val="18"/>
                <w:szCs w:val="18"/>
              </w:rPr>
              <w:t>C</w:t>
            </w:r>
          </w:p>
        </w:tc>
        <w:tc>
          <w:tcPr>
            <w:tcW w:w="1569" w:type="dxa"/>
          </w:tcPr>
          <w:p w14:paraId="6E5510F4" w14:textId="77777777" w:rsidR="00236843" w:rsidRPr="00AD7F1A" w:rsidRDefault="00236843" w:rsidP="00236843">
            <w:pPr>
              <w:contextualSpacing/>
              <w:jc w:val="right"/>
              <w:rPr>
                <w:rFonts w:cstheme="minorHAnsi"/>
                <w:sz w:val="18"/>
                <w:szCs w:val="18"/>
              </w:rPr>
            </w:pPr>
          </w:p>
          <w:p w14:paraId="507865CA" w14:textId="1A3B522D" w:rsidR="007C1BA5" w:rsidRPr="00AD7F1A" w:rsidRDefault="007C1BA5" w:rsidP="00236843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35E5C7AE" w14:textId="77777777" w:rsidR="007C1BA5" w:rsidRPr="00AD7F1A" w:rsidRDefault="007C1BA5" w:rsidP="00767B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B2A3B1F" w14:textId="77777777" w:rsidR="007C1BA5" w:rsidRPr="00AD7F1A" w:rsidRDefault="007C1BA5" w:rsidP="00767B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14:paraId="2E2AF718" w14:textId="77777777" w:rsidR="00236843" w:rsidRPr="00AD7F1A" w:rsidRDefault="00236843" w:rsidP="00236843">
            <w:pPr>
              <w:contextualSpacing/>
              <w:jc w:val="right"/>
              <w:rPr>
                <w:sz w:val="18"/>
                <w:szCs w:val="18"/>
              </w:rPr>
            </w:pPr>
          </w:p>
          <w:p w14:paraId="41561D99" w14:textId="77777777" w:rsidR="007C1BA5" w:rsidRPr="00AD7F1A" w:rsidRDefault="00236843" w:rsidP="00236843">
            <w:pPr>
              <w:contextualSpacing/>
              <w:rPr>
                <w:sz w:val="18"/>
                <w:szCs w:val="18"/>
              </w:rPr>
            </w:pPr>
            <w:r w:rsidRPr="00AD7F1A">
              <w:rPr>
                <w:sz w:val="18"/>
                <w:szCs w:val="18"/>
              </w:rPr>
              <w:t>_________ mmHg</w:t>
            </w:r>
          </w:p>
        </w:tc>
        <w:tc>
          <w:tcPr>
            <w:tcW w:w="1525" w:type="dxa"/>
          </w:tcPr>
          <w:p w14:paraId="1FBA542B" w14:textId="77777777" w:rsidR="007C1BA5" w:rsidRPr="00AD7F1A" w:rsidRDefault="007C1BA5" w:rsidP="00767B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</w:tcPr>
          <w:p w14:paraId="4A3BCA71" w14:textId="77777777" w:rsidR="007C1BA5" w:rsidRPr="00AD7F1A" w:rsidRDefault="007C1BA5" w:rsidP="00767BD4">
            <w:pPr>
              <w:contextualSpacing/>
              <w:rPr>
                <w:sz w:val="18"/>
                <w:szCs w:val="18"/>
              </w:rPr>
            </w:pPr>
          </w:p>
          <w:p w14:paraId="72D21C33" w14:textId="77777777" w:rsidR="004A0C02" w:rsidRPr="00AD7F1A" w:rsidRDefault="004A0C02" w:rsidP="00767BD4">
            <w:pPr>
              <w:contextualSpacing/>
              <w:rPr>
                <w:sz w:val="18"/>
                <w:szCs w:val="18"/>
              </w:rPr>
            </w:pPr>
          </w:p>
        </w:tc>
      </w:tr>
    </w:tbl>
    <w:p w14:paraId="6AE2076F" w14:textId="77777777" w:rsidR="00A93A0B" w:rsidRDefault="00A93A0B" w:rsidP="004F5E45">
      <w:pPr>
        <w:rPr>
          <w:sz w:val="28"/>
          <w:szCs w:val="28"/>
        </w:rPr>
      </w:pPr>
    </w:p>
    <w:p w14:paraId="2CB57B79" w14:textId="6845EB94" w:rsidR="00B01155" w:rsidRDefault="00DE793E" w:rsidP="004F5E45">
      <w:pPr>
        <w:rPr>
          <w:rFonts w:ascii="Arial" w:hAnsi="Arial" w:cs="Arial"/>
        </w:rPr>
      </w:pPr>
      <w:r w:rsidRPr="004F5E45">
        <w:rPr>
          <w:sz w:val="28"/>
          <w:szCs w:val="28"/>
        </w:rPr>
        <w:t>POC Urine</w:t>
      </w:r>
      <w:r w:rsidR="00B01155" w:rsidRPr="004F5E45">
        <w:rPr>
          <w:sz w:val="28"/>
          <w:szCs w:val="28"/>
        </w:rPr>
        <w:t xml:space="preserve"> Pregnancy Test:  </w:t>
      </w:r>
      <w:r w:rsidR="00B01155" w:rsidRPr="004F5E45">
        <w:rPr>
          <w:rFonts w:ascii="Arial" w:hAnsi="Arial" w:cs="Arial"/>
        </w:rPr>
        <w:t xml:space="preserve">Urine pregnancy test:   □ Positive </w:t>
      </w:r>
      <w:r w:rsidR="00B01155" w:rsidRPr="004F5E45">
        <w:rPr>
          <w:rFonts w:ascii="Arial" w:hAnsi="Arial" w:cs="Arial"/>
        </w:rPr>
        <w:tab/>
        <w:t>□ Negative       □ N/A</w:t>
      </w:r>
    </w:p>
    <w:p w14:paraId="5D6B6DB9" w14:textId="77777777" w:rsidR="00A93A0B" w:rsidRPr="004F5E45" w:rsidRDefault="00A93A0B" w:rsidP="004F5E45">
      <w:pPr>
        <w:rPr>
          <w:rFonts w:ascii="Franklin Gothic Heavy" w:hAnsi="Franklin Gothic Heavy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0"/>
        <w:gridCol w:w="2206"/>
        <w:gridCol w:w="2404"/>
      </w:tblGrid>
      <w:tr w:rsidR="00B06CBE" w:rsidRPr="00AD7F1A" w14:paraId="0E3EF722" w14:textId="77777777" w:rsidTr="00AD5599">
        <w:tc>
          <w:tcPr>
            <w:tcW w:w="6180" w:type="dxa"/>
            <w:shd w:val="clear" w:color="auto" w:fill="D9D9D9" w:themeFill="background1" w:themeFillShade="D9"/>
          </w:tcPr>
          <w:p w14:paraId="494E8A0E" w14:textId="42358355" w:rsidR="00B06CBE" w:rsidRPr="00AD7F1A" w:rsidRDefault="00E2554F" w:rsidP="007C4AD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Insert IV(s)</w:t>
            </w:r>
            <w:r w:rsidR="00DA64DC">
              <w:rPr>
                <w:sz w:val="26"/>
                <w:szCs w:val="26"/>
              </w:rPr>
              <w:t xml:space="preserve">  </w:t>
            </w:r>
            <w:r w:rsidR="00DA64DC" w:rsidRPr="00DA64DC">
              <w:rPr>
                <w:color w:val="FF0000"/>
                <w:sz w:val="20"/>
                <w:szCs w:val="20"/>
              </w:rPr>
              <w:t xml:space="preserve">If Applicable: </w:t>
            </w:r>
            <w:r w:rsidR="00DA64DC" w:rsidRPr="00DA64DC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If </w:t>
            </w:r>
            <w:r w:rsidR="00DA64DC" w:rsidRPr="00220028">
              <w:rPr>
                <w:rFonts w:ascii="Century Schoolbook" w:hAnsi="Century Schoolbook"/>
                <w:color w:val="FF0000"/>
                <w:sz w:val="20"/>
                <w:szCs w:val="20"/>
              </w:rPr>
              <w:t>patient has an available central line, please use it</w:t>
            </w:r>
            <w:r w:rsidR="00DA64DC">
              <w:rPr>
                <w:rFonts w:ascii="Century Schoolbook" w:hAnsi="Century Schoolbook"/>
                <w:color w:val="FF0000"/>
                <w:sz w:val="20"/>
                <w:szCs w:val="20"/>
              </w:rPr>
              <w:t>; s</w:t>
            </w:r>
            <w:r w:rsidR="00DA64DC" w:rsidRPr="00220028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tate if central line can be used for bloods or </w:t>
            </w:r>
            <w:r w:rsidR="00476540" w:rsidRPr="00220028">
              <w:rPr>
                <w:rFonts w:ascii="Century Schoolbook" w:hAnsi="Century Schoolbook"/>
                <w:color w:val="FF0000"/>
                <w:sz w:val="20"/>
                <w:szCs w:val="20"/>
              </w:rPr>
              <w:t>infusion</w:t>
            </w:r>
          </w:p>
        </w:tc>
        <w:tc>
          <w:tcPr>
            <w:tcW w:w="2206" w:type="dxa"/>
            <w:shd w:val="clear" w:color="auto" w:fill="auto"/>
          </w:tcPr>
          <w:p w14:paraId="651309CC" w14:textId="77777777" w:rsidR="00B06CBE" w:rsidRPr="00AD7F1A" w:rsidRDefault="00B06CBE" w:rsidP="00B06CBE">
            <w:pPr>
              <w:rPr>
                <w:i/>
                <w:sz w:val="26"/>
                <w:szCs w:val="26"/>
              </w:rPr>
            </w:pPr>
            <w:r w:rsidRPr="00AD7F1A">
              <w:rPr>
                <w:i/>
                <w:sz w:val="26"/>
                <w:szCs w:val="26"/>
              </w:rPr>
              <w:t>Time:</w:t>
            </w:r>
          </w:p>
        </w:tc>
        <w:tc>
          <w:tcPr>
            <w:tcW w:w="2404" w:type="dxa"/>
            <w:shd w:val="clear" w:color="auto" w:fill="auto"/>
          </w:tcPr>
          <w:p w14:paraId="266BBD04" w14:textId="77777777" w:rsidR="00B06CBE" w:rsidRPr="00AD7F1A" w:rsidRDefault="00B06CBE" w:rsidP="00B06CBE">
            <w:pPr>
              <w:rPr>
                <w:i/>
                <w:sz w:val="26"/>
                <w:szCs w:val="26"/>
              </w:rPr>
            </w:pPr>
            <w:r w:rsidRPr="00AD7F1A">
              <w:rPr>
                <w:i/>
                <w:sz w:val="26"/>
                <w:szCs w:val="26"/>
              </w:rPr>
              <w:t>Initials:</w:t>
            </w:r>
          </w:p>
        </w:tc>
      </w:tr>
    </w:tbl>
    <w:p w14:paraId="07CCF8FF" w14:textId="0DB5FA37" w:rsidR="009321DF" w:rsidRPr="00AD7F1A" w:rsidRDefault="009321DF" w:rsidP="00767BD4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593"/>
        <w:gridCol w:w="1529"/>
      </w:tblGrid>
      <w:tr w:rsidR="00236843" w:rsidRPr="00AD7F1A" w14:paraId="5AB09BDE" w14:textId="77777777" w:rsidTr="00236843">
        <w:tc>
          <w:tcPr>
            <w:tcW w:w="7848" w:type="dxa"/>
            <w:shd w:val="clear" w:color="auto" w:fill="D9D9D9" w:themeFill="background1" w:themeFillShade="D9"/>
          </w:tcPr>
          <w:p w14:paraId="5D78FC7E" w14:textId="77777777" w:rsidR="00984197" w:rsidRPr="00AD7F1A" w:rsidRDefault="00236843" w:rsidP="00984197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AD7F1A">
              <w:rPr>
                <w:sz w:val="26"/>
                <w:szCs w:val="26"/>
              </w:rPr>
              <w:t>Collect Pre-Dose bios</w:t>
            </w:r>
            <w:r w:rsidR="00984197" w:rsidRPr="00AD7F1A">
              <w:rPr>
                <w:sz w:val="26"/>
                <w:szCs w:val="26"/>
              </w:rPr>
              <w:t>p</w:t>
            </w:r>
            <w:r w:rsidRPr="00AD7F1A">
              <w:rPr>
                <w:sz w:val="26"/>
                <w:szCs w:val="26"/>
              </w:rPr>
              <w:t>ecimen samples in the following recommended order:</w:t>
            </w:r>
            <w:r w:rsidR="00984197" w:rsidRPr="00AD7F1A">
              <w:rPr>
                <w:sz w:val="26"/>
                <w:szCs w:val="26"/>
              </w:rPr>
              <w:t xml:space="preserve">       </w:t>
            </w:r>
          </w:p>
          <w:p w14:paraId="057B4DE9" w14:textId="77777777" w:rsidR="00984197" w:rsidRPr="00AD7F1A" w:rsidRDefault="00200BC8" w:rsidP="00200BC8">
            <w:pPr>
              <w:ind w:left="720"/>
              <w:rPr>
                <w:color w:val="FF0000"/>
              </w:rPr>
            </w:pPr>
            <w:r w:rsidRPr="00AD7F1A">
              <w:rPr>
                <w:sz w:val="26"/>
                <w:szCs w:val="26"/>
              </w:rPr>
              <w:t>-</w:t>
            </w:r>
            <w:r w:rsidR="00984197" w:rsidRPr="00AD7F1A">
              <w:rPr>
                <w:color w:val="FF0000"/>
              </w:rPr>
              <w:t>Specify timing of Pre-Dose labs if protocol mandates limited window</w:t>
            </w:r>
            <w:r w:rsidR="00AD7F1A" w:rsidRPr="00AD7F1A">
              <w:rPr>
                <w:color w:val="FF0000"/>
              </w:rPr>
              <w:t xml:space="preserve"> OR </w:t>
            </w:r>
            <w:r w:rsidR="00C24675">
              <w:rPr>
                <w:color w:val="FF0000"/>
              </w:rPr>
              <w:t>No Time Frame.</w:t>
            </w:r>
          </w:p>
          <w:p w14:paraId="666898D7" w14:textId="77777777" w:rsidR="00236843" w:rsidRPr="00AD7F1A" w:rsidRDefault="00200BC8" w:rsidP="00AD5599">
            <w:pPr>
              <w:rPr>
                <w:sz w:val="26"/>
                <w:szCs w:val="26"/>
              </w:rPr>
            </w:pPr>
            <w:r w:rsidRPr="00AD7F1A">
              <w:t xml:space="preserve">              -</w:t>
            </w:r>
            <w:r w:rsidRPr="00AD7F1A">
              <w:rPr>
                <w:color w:val="FF0000"/>
              </w:rPr>
              <w:t xml:space="preserve">Specify if CHPS </w:t>
            </w:r>
            <w:r w:rsidRPr="00AD7F1A">
              <w:rPr>
                <w:color w:val="FF0000"/>
                <w:u w:val="single"/>
              </w:rPr>
              <w:t xml:space="preserve">will </w:t>
            </w:r>
            <w:r w:rsidRPr="00AD7F1A">
              <w:rPr>
                <w:color w:val="FF0000"/>
              </w:rPr>
              <w:t xml:space="preserve">or </w:t>
            </w:r>
            <w:r w:rsidRPr="00AD7F1A">
              <w:rPr>
                <w:color w:val="FF0000"/>
                <w:u w:val="single"/>
              </w:rPr>
              <w:t>will not</w:t>
            </w:r>
            <w:r w:rsidRPr="00AD7F1A">
              <w:rPr>
                <w:color w:val="FF0000"/>
              </w:rPr>
              <w:t xml:space="preserve"> be processing bloods; </w:t>
            </w:r>
            <w:r w:rsidR="00E206CC">
              <w:rPr>
                <w:color w:val="FF0000"/>
              </w:rPr>
              <w:t>provide</w:t>
            </w:r>
            <w:r w:rsidRPr="00AD7F1A">
              <w:rPr>
                <w:color w:val="FF0000"/>
              </w:rPr>
              <w:t xml:space="preserve"> processing instructions if CHPS </w:t>
            </w:r>
            <w:r w:rsidR="00E206CC" w:rsidRPr="00AD7F1A">
              <w:rPr>
                <w:color w:val="FF0000"/>
              </w:rPr>
              <w:t>is</w:t>
            </w:r>
            <w:r w:rsidR="00E206CC">
              <w:rPr>
                <w:color w:val="FF0000"/>
              </w:rPr>
              <w:t xml:space="preserve"> processing as a separate document</w:t>
            </w:r>
            <w:r w:rsidRPr="00AD7F1A">
              <w:rPr>
                <w:color w:val="FF0000"/>
              </w:rPr>
              <w:t xml:space="preserve">. </w:t>
            </w:r>
            <w:r w:rsidR="00984197" w:rsidRPr="00AD7F1A">
              <w:rPr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1620" w:type="dxa"/>
          </w:tcPr>
          <w:p w14:paraId="55BC6EF5" w14:textId="77777777" w:rsidR="00236843" w:rsidRPr="00AD7F1A" w:rsidRDefault="00236843" w:rsidP="00236843">
            <w:pPr>
              <w:contextualSpacing/>
              <w:jc w:val="center"/>
              <w:rPr>
                <w:i/>
                <w:sz w:val="24"/>
                <w:szCs w:val="18"/>
              </w:rPr>
            </w:pPr>
            <w:r w:rsidRPr="00AD7F1A">
              <w:rPr>
                <w:i/>
                <w:sz w:val="24"/>
                <w:szCs w:val="18"/>
              </w:rPr>
              <w:t>Time:</w:t>
            </w:r>
          </w:p>
        </w:tc>
        <w:tc>
          <w:tcPr>
            <w:tcW w:w="1548" w:type="dxa"/>
          </w:tcPr>
          <w:p w14:paraId="38F99AB3" w14:textId="77777777" w:rsidR="00236843" w:rsidRPr="00AD7F1A" w:rsidRDefault="00236843" w:rsidP="00236843">
            <w:pPr>
              <w:contextualSpacing/>
              <w:jc w:val="center"/>
              <w:rPr>
                <w:i/>
                <w:sz w:val="24"/>
                <w:szCs w:val="18"/>
              </w:rPr>
            </w:pPr>
            <w:r w:rsidRPr="00AD7F1A">
              <w:rPr>
                <w:i/>
                <w:sz w:val="24"/>
                <w:szCs w:val="18"/>
              </w:rPr>
              <w:t>Initials:</w:t>
            </w:r>
          </w:p>
        </w:tc>
      </w:tr>
      <w:tr w:rsidR="001D1259" w14:paraId="10739C59" w14:textId="77777777" w:rsidTr="00062170">
        <w:tc>
          <w:tcPr>
            <w:tcW w:w="7848" w:type="dxa"/>
          </w:tcPr>
          <w:p w14:paraId="4458817E" w14:textId="1861B76D" w:rsidR="00C140CC" w:rsidRDefault="001C34D2" w:rsidP="001C34D2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Clinical Bloods</w:t>
            </w:r>
            <w:r w:rsidR="00486300">
              <w:rPr>
                <w:sz w:val="20"/>
                <w:szCs w:val="20"/>
                <w:u w:val="single"/>
              </w:rPr>
              <w:t>:</w:t>
            </w:r>
            <w:r w:rsidR="0048630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Orders in </w:t>
            </w:r>
            <w:r w:rsidR="00486300">
              <w:rPr>
                <w:sz w:val="20"/>
                <w:szCs w:val="20"/>
              </w:rPr>
              <w:t>EPIC) List</w:t>
            </w:r>
            <w:r w:rsidR="004B5355" w:rsidRPr="005F42F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86300" w:rsidRPr="005F42F4">
              <w:rPr>
                <w:b/>
                <w:color w:val="FF0000"/>
                <w:sz w:val="20"/>
                <w:szCs w:val="20"/>
              </w:rPr>
              <w:t>exactly as</w:t>
            </w:r>
            <w:r w:rsidR="005F42F4" w:rsidRPr="005F42F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B5355" w:rsidRPr="005F42F4">
              <w:rPr>
                <w:b/>
                <w:color w:val="FF0000"/>
                <w:sz w:val="20"/>
                <w:szCs w:val="20"/>
              </w:rPr>
              <w:t xml:space="preserve">name </w:t>
            </w:r>
            <w:r w:rsidR="00E35E5F" w:rsidRPr="005F42F4">
              <w:rPr>
                <w:b/>
                <w:color w:val="FF0000"/>
                <w:sz w:val="20"/>
                <w:szCs w:val="20"/>
              </w:rPr>
              <w:t xml:space="preserve">or abbreviation </w:t>
            </w:r>
            <w:r w:rsidR="004B5355" w:rsidRPr="005F42F4">
              <w:rPr>
                <w:b/>
                <w:color w:val="FF0000"/>
                <w:sz w:val="20"/>
                <w:szCs w:val="20"/>
              </w:rPr>
              <w:t xml:space="preserve">appear in EPIC </w:t>
            </w:r>
            <w:r w:rsidRPr="005F42F4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067BB1">
              <w:rPr>
                <w:sz w:val="20"/>
                <w:szCs w:val="20"/>
              </w:rPr>
              <w:t>CMP</w:t>
            </w:r>
            <w:r w:rsidR="00C140CC">
              <w:rPr>
                <w:i/>
                <w:sz w:val="20"/>
                <w:szCs w:val="20"/>
              </w:rPr>
              <w:t>, Phosph</w:t>
            </w:r>
            <w:r w:rsidR="00067BB1">
              <w:rPr>
                <w:i/>
                <w:sz w:val="20"/>
                <w:szCs w:val="20"/>
              </w:rPr>
              <w:t>orus</w:t>
            </w:r>
            <w:r w:rsidR="00C140CC">
              <w:rPr>
                <w:i/>
                <w:sz w:val="20"/>
                <w:szCs w:val="20"/>
              </w:rPr>
              <w:t xml:space="preserve">, Uric Acid, Amylase, Lipase, </w:t>
            </w:r>
            <w:r w:rsidR="00E35E5F">
              <w:rPr>
                <w:i/>
                <w:sz w:val="20"/>
                <w:szCs w:val="20"/>
              </w:rPr>
              <w:t>CBC PLT</w:t>
            </w:r>
            <w:r w:rsidR="00C140CC">
              <w:rPr>
                <w:i/>
                <w:sz w:val="20"/>
                <w:szCs w:val="20"/>
              </w:rPr>
              <w:t xml:space="preserve">, </w:t>
            </w:r>
            <w:r w:rsidR="00E35E5F">
              <w:rPr>
                <w:i/>
                <w:sz w:val="20"/>
                <w:szCs w:val="20"/>
              </w:rPr>
              <w:t xml:space="preserve">TSH, </w:t>
            </w:r>
            <w:r w:rsidR="00C140CC">
              <w:rPr>
                <w:i/>
                <w:sz w:val="20"/>
                <w:szCs w:val="20"/>
              </w:rPr>
              <w:t>Urinal</w:t>
            </w:r>
            <w:r w:rsidR="00AD0076">
              <w:rPr>
                <w:i/>
                <w:sz w:val="20"/>
                <w:szCs w:val="20"/>
              </w:rPr>
              <w:t>ysis (Micro and Dipstick</w:t>
            </w:r>
            <w:proofErr w:type="gramStart"/>
            <w:r w:rsidR="00AD0076">
              <w:rPr>
                <w:i/>
                <w:sz w:val="20"/>
                <w:szCs w:val="20"/>
              </w:rPr>
              <w:t xml:space="preserve">), </w:t>
            </w:r>
            <w:r w:rsidR="00C140CC">
              <w:rPr>
                <w:i/>
                <w:sz w:val="20"/>
                <w:szCs w:val="20"/>
              </w:rPr>
              <w:t xml:space="preserve"> T</w:t>
            </w:r>
            <w:proofErr w:type="gramEnd"/>
            <w:r w:rsidR="00C140CC">
              <w:rPr>
                <w:i/>
                <w:sz w:val="20"/>
                <w:szCs w:val="20"/>
              </w:rPr>
              <w:t>3 and Free T</w:t>
            </w:r>
            <w:r w:rsidR="00E35E5F">
              <w:rPr>
                <w:i/>
                <w:sz w:val="20"/>
                <w:szCs w:val="20"/>
              </w:rPr>
              <w:t>3.</w:t>
            </w:r>
          </w:p>
          <w:p w14:paraId="126CA38E" w14:textId="77777777" w:rsidR="001C34D2" w:rsidRPr="00BB240C" w:rsidRDefault="001C34D2" w:rsidP="001C34D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CB3DD3" w14:textId="77777777" w:rsidR="001D1259" w:rsidRDefault="001D1259" w:rsidP="00767B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C0FAD2E" w14:textId="77777777" w:rsidR="001D1259" w:rsidRDefault="001D1259" w:rsidP="00767BD4">
            <w:pPr>
              <w:contextualSpacing/>
              <w:rPr>
                <w:sz w:val="18"/>
                <w:szCs w:val="18"/>
              </w:rPr>
            </w:pPr>
          </w:p>
        </w:tc>
      </w:tr>
      <w:tr w:rsidR="00E206CC" w14:paraId="29029B6E" w14:textId="77777777" w:rsidTr="00062170">
        <w:tc>
          <w:tcPr>
            <w:tcW w:w="7848" w:type="dxa"/>
            <w:tcBorders>
              <w:bottom w:val="single" w:sz="4" w:space="0" w:color="auto"/>
            </w:tcBorders>
          </w:tcPr>
          <w:p w14:paraId="3E41C59E" w14:textId="420D1849" w:rsidR="00E206CC" w:rsidRPr="0016094A" w:rsidRDefault="001C34D2" w:rsidP="007C4AD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Research Bloods:    Research team provides </w:t>
            </w:r>
            <w:r w:rsidR="00486300">
              <w:rPr>
                <w:sz w:val="20"/>
                <w:szCs w:val="20"/>
                <w:u w:val="single"/>
              </w:rPr>
              <w:t>labelled tubes</w:t>
            </w:r>
            <w:r w:rsidR="005F42F4">
              <w:rPr>
                <w:sz w:val="20"/>
                <w:szCs w:val="20"/>
                <w:u w:val="single"/>
              </w:rPr>
              <w:t xml:space="preserve">.   </w:t>
            </w:r>
            <w:r w:rsidR="005F42F4" w:rsidRPr="00954E1C">
              <w:rPr>
                <w:color w:val="FF0000"/>
                <w:sz w:val="20"/>
                <w:szCs w:val="20"/>
              </w:rPr>
              <w:t xml:space="preserve">Pre-Dose biospecimen samples in the following recommended order </w:t>
            </w:r>
            <w:r w:rsidR="00954E1C" w:rsidRPr="00954E1C">
              <w:rPr>
                <w:color w:val="FF0000"/>
                <w:sz w:val="20"/>
                <w:szCs w:val="20"/>
              </w:rPr>
              <w:t xml:space="preserve">OR </w:t>
            </w:r>
            <w:r w:rsidR="00954E1C" w:rsidRPr="00954E1C">
              <w:rPr>
                <w:i/>
                <w:color w:val="FF0000"/>
                <w:sz w:val="20"/>
                <w:szCs w:val="20"/>
              </w:rPr>
              <w:t>may be collected in any order as long as it is pre-</w:t>
            </w:r>
            <w:r w:rsidR="007C4AD6">
              <w:rPr>
                <w:sz w:val="20"/>
                <w:szCs w:val="20"/>
                <w:u w:val="single"/>
              </w:rPr>
              <w:t>dose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C471C94" w14:textId="77777777" w:rsidR="00E206CC" w:rsidRDefault="00E206CC" w:rsidP="00767B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11A4E49" w14:textId="77777777" w:rsidR="00E206CC" w:rsidRDefault="00E206CC" w:rsidP="00767BD4">
            <w:pPr>
              <w:contextualSpacing/>
              <w:rPr>
                <w:sz w:val="18"/>
                <w:szCs w:val="18"/>
              </w:rPr>
            </w:pPr>
          </w:p>
          <w:p w14:paraId="4F206655" w14:textId="2083D611" w:rsidR="00062170" w:rsidRDefault="00062170" w:rsidP="00767BD4">
            <w:pPr>
              <w:contextualSpacing/>
              <w:rPr>
                <w:sz w:val="18"/>
                <w:szCs w:val="18"/>
              </w:rPr>
            </w:pPr>
          </w:p>
        </w:tc>
      </w:tr>
      <w:tr w:rsidR="00236843" w14:paraId="614D2B06" w14:textId="77777777" w:rsidTr="00062170">
        <w:tc>
          <w:tcPr>
            <w:tcW w:w="7848" w:type="dxa"/>
            <w:tcBorders>
              <w:bottom w:val="single" w:sz="4" w:space="0" w:color="auto"/>
              <w:right w:val="single" w:sz="4" w:space="0" w:color="auto"/>
            </w:tcBorders>
          </w:tcPr>
          <w:p w14:paraId="6411888D" w14:textId="77777777" w:rsidR="00CA5D74" w:rsidRDefault="00236843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B240C">
              <w:rPr>
                <w:sz w:val="20"/>
                <w:szCs w:val="20"/>
              </w:rPr>
              <w:t>Serum Biomarker Analyses (fasting sample)</w:t>
            </w:r>
          </w:p>
          <w:p w14:paraId="0FB06EE7" w14:textId="77777777" w:rsidR="00236843" w:rsidRPr="001C3EF8" w:rsidRDefault="007B0AD6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collected in a </w:t>
            </w:r>
            <w:r w:rsidR="000E1E11" w:rsidRPr="009D18C2">
              <w:rPr>
                <w:i/>
                <w:sz w:val="20"/>
                <w:szCs w:val="20"/>
              </w:rPr>
              <w:t>4mL Serum red top</w:t>
            </w:r>
            <w:r>
              <w:rPr>
                <w:i/>
                <w:sz w:val="20"/>
                <w:szCs w:val="20"/>
              </w:rPr>
              <w:t xml:space="preserve"> tube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B5A0C" w14:textId="77777777" w:rsidR="00236843" w:rsidRDefault="00236843" w:rsidP="00767B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A7F2A" w14:textId="77777777" w:rsidR="00236843" w:rsidRDefault="00236843" w:rsidP="00767BD4">
            <w:pPr>
              <w:contextualSpacing/>
              <w:rPr>
                <w:sz w:val="18"/>
                <w:szCs w:val="18"/>
              </w:rPr>
            </w:pPr>
          </w:p>
        </w:tc>
      </w:tr>
      <w:tr w:rsidR="00236843" w14:paraId="51DAA873" w14:textId="77777777" w:rsidTr="009E482A">
        <w:tc>
          <w:tcPr>
            <w:tcW w:w="7848" w:type="dxa"/>
            <w:tcBorders>
              <w:bottom w:val="single" w:sz="4" w:space="0" w:color="auto"/>
              <w:right w:val="single" w:sz="4" w:space="0" w:color="auto"/>
            </w:tcBorders>
          </w:tcPr>
          <w:p w14:paraId="68786AEE" w14:textId="77777777" w:rsidR="00CA5D74" w:rsidRDefault="00236843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B240C">
              <w:rPr>
                <w:sz w:val="20"/>
                <w:szCs w:val="20"/>
              </w:rPr>
              <w:t xml:space="preserve"> </w:t>
            </w:r>
            <w:r w:rsidR="00BB240C" w:rsidRPr="00BB240C">
              <w:rPr>
                <w:sz w:val="20"/>
                <w:szCs w:val="20"/>
              </w:rPr>
              <w:t xml:space="preserve">Plasma </w:t>
            </w:r>
            <w:r w:rsidRPr="00BB240C">
              <w:rPr>
                <w:sz w:val="20"/>
                <w:szCs w:val="20"/>
              </w:rPr>
              <w:t>PK</w:t>
            </w:r>
          </w:p>
          <w:p w14:paraId="6EAB1FEC" w14:textId="77777777" w:rsidR="00236843" w:rsidRPr="001C3EF8" w:rsidRDefault="007B0AD6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collected in a </w:t>
            </w:r>
            <w:r w:rsidR="000E1E11">
              <w:rPr>
                <w:i/>
                <w:sz w:val="20"/>
                <w:szCs w:val="20"/>
              </w:rPr>
              <w:t>4</w:t>
            </w:r>
            <w:r w:rsidR="000E1E11" w:rsidRPr="009D18C2">
              <w:rPr>
                <w:i/>
                <w:sz w:val="20"/>
                <w:szCs w:val="20"/>
              </w:rPr>
              <w:t>mL lavender-top</w:t>
            </w:r>
            <w:r>
              <w:rPr>
                <w:i/>
                <w:sz w:val="20"/>
                <w:szCs w:val="20"/>
              </w:rPr>
              <w:t xml:space="preserve"> K2EDTA tube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49D6A" w14:textId="77777777" w:rsidR="00236843" w:rsidRDefault="00236843" w:rsidP="00767B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447CEF1" w14:textId="77777777" w:rsidR="00236843" w:rsidRDefault="00236843" w:rsidP="00767BD4">
            <w:pPr>
              <w:contextualSpacing/>
              <w:rPr>
                <w:sz w:val="18"/>
                <w:szCs w:val="18"/>
              </w:rPr>
            </w:pPr>
          </w:p>
        </w:tc>
      </w:tr>
      <w:tr w:rsidR="00236843" w14:paraId="64CD91A7" w14:textId="77777777" w:rsidTr="009E482A">
        <w:tc>
          <w:tcPr>
            <w:tcW w:w="7848" w:type="dxa"/>
            <w:tcBorders>
              <w:bottom w:val="single" w:sz="4" w:space="0" w:color="auto"/>
              <w:right w:val="single" w:sz="4" w:space="0" w:color="auto"/>
            </w:tcBorders>
          </w:tcPr>
          <w:p w14:paraId="4C7D26C2" w14:textId="77777777" w:rsidR="00CA5D74" w:rsidRDefault="00236843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B240C">
              <w:rPr>
                <w:sz w:val="20"/>
                <w:szCs w:val="20"/>
              </w:rPr>
              <w:t>Genetics Analysis</w:t>
            </w:r>
          </w:p>
          <w:p w14:paraId="7844B84A" w14:textId="77777777" w:rsidR="00236843" w:rsidRPr="001C3EF8" w:rsidRDefault="007B0AD6" w:rsidP="0094329D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collected in a </w:t>
            </w:r>
            <w:r w:rsidR="000E1E11">
              <w:rPr>
                <w:i/>
                <w:sz w:val="18"/>
                <w:szCs w:val="18"/>
              </w:rPr>
              <w:t xml:space="preserve">8.5ml  Blood DNA </w:t>
            </w:r>
            <w:r w:rsidR="000E1E11" w:rsidRPr="000E1E11">
              <w:rPr>
                <w:i/>
                <w:sz w:val="18"/>
                <w:szCs w:val="18"/>
              </w:rPr>
              <w:t>tube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EA96" w14:textId="77777777" w:rsidR="00236843" w:rsidRDefault="00236843" w:rsidP="00767B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75A787F" w14:textId="77777777" w:rsidR="00236843" w:rsidRDefault="00236843" w:rsidP="00767BD4">
            <w:pPr>
              <w:contextualSpacing/>
              <w:rPr>
                <w:sz w:val="18"/>
                <w:szCs w:val="18"/>
              </w:rPr>
            </w:pPr>
          </w:p>
        </w:tc>
      </w:tr>
      <w:tr w:rsidR="00236843" w14:paraId="5BF0E741" w14:textId="77777777" w:rsidTr="009E482A">
        <w:tc>
          <w:tcPr>
            <w:tcW w:w="7848" w:type="dxa"/>
            <w:tcBorders>
              <w:bottom w:val="single" w:sz="4" w:space="0" w:color="auto"/>
              <w:right w:val="single" w:sz="4" w:space="0" w:color="auto"/>
            </w:tcBorders>
          </w:tcPr>
          <w:p w14:paraId="3D5994B3" w14:textId="77777777" w:rsidR="00CA5D74" w:rsidRDefault="007B0AD6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B240C">
              <w:rPr>
                <w:sz w:val="20"/>
                <w:szCs w:val="20"/>
              </w:rPr>
              <w:t>RNA Analyses</w:t>
            </w:r>
          </w:p>
          <w:p w14:paraId="30AA797C" w14:textId="77777777" w:rsidR="00236843" w:rsidRPr="001C3EF8" w:rsidRDefault="007B0AD6" w:rsidP="0094329D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collected in a </w:t>
            </w:r>
            <w:r w:rsidRPr="007B0AD6">
              <w:rPr>
                <w:i/>
                <w:sz w:val="20"/>
                <w:szCs w:val="20"/>
              </w:rPr>
              <w:t>8.5ml  Blood DNA  tube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35773" w14:textId="77777777" w:rsidR="00236843" w:rsidRDefault="00236843" w:rsidP="00767B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63EA29A" w14:textId="77777777" w:rsidR="00236843" w:rsidRDefault="00236843" w:rsidP="00767BD4">
            <w:pPr>
              <w:contextualSpacing/>
              <w:rPr>
                <w:sz w:val="18"/>
                <w:szCs w:val="18"/>
              </w:rPr>
            </w:pPr>
          </w:p>
        </w:tc>
      </w:tr>
      <w:tr w:rsidR="00236843" w14:paraId="70012228" w14:textId="77777777" w:rsidTr="009E482A">
        <w:tc>
          <w:tcPr>
            <w:tcW w:w="7848" w:type="dxa"/>
            <w:tcBorders>
              <w:right w:val="single" w:sz="4" w:space="0" w:color="auto"/>
            </w:tcBorders>
          </w:tcPr>
          <w:p w14:paraId="43E48573" w14:textId="77777777" w:rsidR="00CA5D74" w:rsidRDefault="00236843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B240C">
              <w:rPr>
                <w:sz w:val="20"/>
                <w:szCs w:val="20"/>
              </w:rPr>
              <w:t>Urine for Genetic Analysis</w:t>
            </w:r>
          </w:p>
          <w:p w14:paraId="30E068A4" w14:textId="77777777" w:rsidR="00CA5D74" w:rsidRPr="001C3EF8" w:rsidRDefault="00CA5D74" w:rsidP="001C34D2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B2994" w14:textId="77777777" w:rsidR="00236843" w:rsidRDefault="00236843" w:rsidP="00767B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916EFFA" w14:textId="77777777" w:rsidR="00236843" w:rsidRDefault="00236843" w:rsidP="00767BD4">
            <w:pPr>
              <w:contextualSpacing/>
              <w:rPr>
                <w:sz w:val="18"/>
                <w:szCs w:val="18"/>
              </w:rPr>
            </w:pPr>
          </w:p>
        </w:tc>
      </w:tr>
    </w:tbl>
    <w:p w14:paraId="76885EA6" w14:textId="77777777" w:rsidR="00236843" w:rsidRDefault="00236843" w:rsidP="00767BD4">
      <w:pPr>
        <w:spacing w:line="240" w:lineRule="auto"/>
        <w:contextualSpacing/>
        <w:rPr>
          <w:sz w:val="18"/>
          <w:szCs w:val="18"/>
        </w:rPr>
      </w:pPr>
    </w:p>
    <w:p w14:paraId="68A40BE6" w14:textId="77777777" w:rsidR="001C3EF8" w:rsidRDefault="001C3EF8" w:rsidP="00767BD4">
      <w:pPr>
        <w:spacing w:line="240" w:lineRule="auto"/>
        <w:contextualSpacing/>
        <w:rPr>
          <w:sz w:val="18"/>
          <w:szCs w:val="18"/>
        </w:rPr>
      </w:pPr>
    </w:p>
    <w:p w14:paraId="786971A9" w14:textId="77777777" w:rsidR="004F3925" w:rsidRPr="004F5E45" w:rsidRDefault="00E206CC" w:rsidP="00767BD4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4F5E45">
        <w:rPr>
          <w:b/>
          <w:color w:val="FF0000"/>
          <w:sz w:val="28"/>
          <w:szCs w:val="28"/>
        </w:rPr>
        <w:t>Indicate here if clinical blood results</w:t>
      </w:r>
      <w:r w:rsidR="00B254B2" w:rsidRPr="004F5E45">
        <w:rPr>
          <w:b/>
          <w:color w:val="FF0000"/>
          <w:sz w:val="28"/>
          <w:szCs w:val="28"/>
        </w:rPr>
        <w:t xml:space="preserve"> do or do not need to be reviewed </w:t>
      </w:r>
      <w:r w:rsidRPr="004F5E45">
        <w:rPr>
          <w:b/>
          <w:color w:val="FF0000"/>
          <w:sz w:val="28"/>
          <w:szCs w:val="28"/>
        </w:rPr>
        <w:t>prior to dosing</w:t>
      </w:r>
      <w:r w:rsidR="00B254B2" w:rsidRPr="004F5E45">
        <w:rPr>
          <w:b/>
          <w:color w:val="FF0000"/>
          <w:sz w:val="28"/>
          <w:szCs w:val="28"/>
        </w:rPr>
        <w:t>.</w:t>
      </w:r>
      <w:r w:rsidRPr="004F5E45">
        <w:rPr>
          <w:b/>
          <w:color w:val="FF0000"/>
          <w:sz w:val="28"/>
          <w:szCs w:val="28"/>
        </w:rPr>
        <w:t xml:space="preserve"> </w:t>
      </w:r>
    </w:p>
    <w:p w14:paraId="003A4AF2" w14:textId="77777777" w:rsidR="004F3925" w:rsidRDefault="004F3925" w:rsidP="00767BD4">
      <w:pPr>
        <w:spacing w:line="240" w:lineRule="auto"/>
        <w:contextualSpacing/>
        <w:rPr>
          <w:sz w:val="18"/>
          <w:szCs w:val="18"/>
        </w:rPr>
      </w:pPr>
    </w:p>
    <w:p w14:paraId="5759E4C7" w14:textId="77777777" w:rsidR="004F3925" w:rsidRDefault="004F3925" w:rsidP="00767BD4">
      <w:pPr>
        <w:spacing w:line="240" w:lineRule="auto"/>
        <w:contextualSpacing/>
        <w:rPr>
          <w:sz w:val="18"/>
          <w:szCs w:val="18"/>
        </w:rPr>
      </w:pPr>
    </w:p>
    <w:p w14:paraId="6049FE28" w14:textId="77777777" w:rsidR="004F5E45" w:rsidRDefault="004F5E45" w:rsidP="00767BD4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7"/>
        <w:gridCol w:w="2208"/>
        <w:gridCol w:w="2405"/>
      </w:tblGrid>
      <w:tr w:rsidR="00062170" w:rsidRPr="00AD7F1A" w14:paraId="6222217C" w14:textId="77777777" w:rsidTr="00B57675">
        <w:tc>
          <w:tcPr>
            <w:tcW w:w="6318" w:type="dxa"/>
            <w:shd w:val="clear" w:color="auto" w:fill="D9D9D9" w:themeFill="background1" w:themeFillShade="D9"/>
          </w:tcPr>
          <w:p w14:paraId="5817E422" w14:textId="35A7CCA7" w:rsidR="00123A83" w:rsidRDefault="004F5E45" w:rsidP="00123A83">
            <w:pPr>
              <w:jc w:val="both"/>
              <w:rPr>
                <w:i/>
                <w:iCs/>
                <w:color w:val="FF0000"/>
              </w:rPr>
            </w:pPr>
            <w:r w:rsidRPr="00AD5599">
              <w:rPr>
                <w:sz w:val="26"/>
                <w:szCs w:val="26"/>
              </w:rPr>
              <w:t>Obtain Pre-Dose ECG-</w:t>
            </w:r>
            <w:r w:rsidR="00486300" w:rsidRPr="00486300">
              <w:rPr>
                <w:color w:val="FF0000"/>
                <w:sz w:val="26"/>
                <w:szCs w:val="26"/>
              </w:rPr>
              <w:t>s</w:t>
            </w:r>
            <w:r w:rsidR="00062170" w:rsidRPr="00486300">
              <w:rPr>
                <w:color w:val="FF0000"/>
              </w:rPr>
              <w:t>p</w:t>
            </w:r>
            <w:r w:rsidR="00062170">
              <w:rPr>
                <w:color w:val="FF0000"/>
              </w:rPr>
              <w:t xml:space="preserve">ecify timing of Pre-Dose EKG if protocol mandates limited window or put No Time Frame.  </w:t>
            </w:r>
            <w:r w:rsidR="00123A83">
              <w:rPr>
                <w:color w:val="FF0000"/>
              </w:rPr>
              <w:t xml:space="preserve">                                               </w:t>
            </w:r>
            <w:r w:rsidR="00062170">
              <w:rPr>
                <w:color w:val="FF0000"/>
              </w:rPr>
              <w:t xml:space="preserve">Also state if we are using CHPS machine or study-sponsored machine. </w:t>
            </w:r>
            <w:r w:rsidRPr="00AD5599">
              <w:rPr>
                <w:color w:val="FF0000"/>
              </w:rPr>
              <w:t xml:space="preserve"> If CHPS machine, state if the EKG is to be transmitted to EPIC or not</w:t>
            </w:r>
            <w:r w:rsidR="00062170">
              <w:rPr>
                <w:color w:val="FF0000"/>
              </w:rPr>
              <w:t xml:space="preserve">. </w:t>
            </w:r>
            <w:r w:rsidR="00123A83">
              <w:rPr>
                <w:color w:val="FF0000"/>
              </w:rPr>
              <w:t xml:space="preserve">If study-sponsored machine, specify that it is study-sponsored and put name of the machine. Attach a laminated instruction sheet to the EKG machine.    </w:t>
            </w:r>
          </w:p>
          <w:p w14:paraId="11A8208C" w14:textId="3116F092" w:rsidR="004F5E45" w:rsidRPr="00F5644F" w:rsidRDefault="004F5E45" w:rsidP="0048630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shd w:val="clear" w:color="auto" w:fill="auto"/>
          </w:tcPr>
          <w:p w14:paraId="79F5506E" w14:textId="77777777" w:rsidR="004F5E45" w:rsidRPr="00AD7F1A" w:rsidRDefault="004F5E45" w:rsidP="00B57675">
            <w:pPr>
              <w:contextualSpacing/>
              <w:rPr>
                <w:i/>
                <w:sz w:val="24"/>
                <w:szCs w:val="24"/>
              </w:rPr>
            </w:pPr>
            <w:r w:rsidRPr="00AD7F1A">
              <w:rPr>
                <w:i/>
                <w:sz w:val="24"/>
                <w:szCs w:val="24"/>
              </w:rPr>
              <w:t>Time:</w:t>
            </w:r>
          </w:p>
        </w:tc>
        <w:tc>
          <w:tcPr>
            <w:tcW w:w="2448" w:type="dxa"/>
            <w:shd w:val="clear" w:color="auto" w:fill="auto"/>
          </w:tcPr>
          <w:p w14:paraId="531B874B" w14:textId="77777777" w:rsidR="004F5E45" w:rsidRPr="00AD7F1A" w:rsidRDefault="004F5E45" w:rsidP="00B57675">
            <w:pPr>
              <w:contextualSpacing/>
              <w:rPr>
                <w:i/>
                <w:sz w:val="24"/>
                <w:szCs w:val="24"/>
              </w:rPr>
            </w:pPr>
            <w:r w:rsidRPr="00AD7F1A">
              <w:rPr>
                <w:i/>
                <w:sz w:val="24"/>
                <w:szCs w:val="24"/>
              </w:rPr>
              <w:t>Initials:</w:t>
            </w:r>
          </w:p>
        </w:tc>
      </w:tr>
    </w:tbl>
    <w:p w14:paraId="526B78B3" w14:textId="77777777" w:rsidR="004F5E45" w:rsidRDefault="004F5E45" w:rsidP="00767BD4">
      <w:pPr>
        <w:spacing w:line="240" w:lineRule="auto"/>
        <w:contextualSpacing/>
        <w:rPr>
          <w:sz w:val="18"/>
          <w:szCs w:val="18"/>
        </w:rPr>
      </w:pPr>
    </w:p>
    <w:p w14:paraId="00023F07" w14:textId="77777777" w:rsidR="004F5E45" w:rsidRDefault="004F5E45" w:rsidP="00767BD4">
      <w:pPr>
        <w:spacing w:line="240" w:lineRule="auto"/>
        <w:contextualSpacing/>
        <w:rPr>
          <w:sz w:val="18"/>
          <w:szCs w:val="18"/>
        </w:rPr>
      </w:pPr>
    </w:p>
    <w:p w14:paraId="71389468" w14:textId="77777777" w:rsidR="004F5E45" w:rsidRDefault="004F5E45" w:rsidP="00767BD4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2A241B6" w14:textId="77777777" w:rsidR="00EB1427" w:rsidRDefault="00EB1427" w:rsidP="00767BD4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2700"/>
        <w:gridCol w:w="2610"/>
        <w:gridCol w:w="1890"/>
        <w:gridCol w:w="1170"/>
        <w:gridCol w:w="1170"/>
      </w:tblGrid>
      <w:tr w:rsidR="00876F5C" w:rsidRPr="00C5011E" w14:paraId="15298B64" w14:textId="77777777" w:rsidTr="00876F5C">
        <w:trPr>
          <w:trHeight w:val="168"/>
        </w:trPr>
        <w:tc>
          <w:tcPr>
            <w:tcW w:w="720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45BFA1FB" w14:textId="77777777" w:rsidR="00876F5C" w:rsidRPr="00876F5C" w:rsidRDefault="00876F5C" w:rsidP="00876F5C">
            <w:pPr>
              <w:pStyle w:val="ListParagraph"/>
              <w:numPr>
                <w:ilvl w:val="0"/>
                <w:numId w:val="5"/>
              </w:numPr>
            </w:pPr>
            <w:r w:rsidRPr="00876F5C">
              <w:rPr>
                <w:b/>
                <w:sz w:val="28"/>
                <w:szCs w:val="28"/>
              </w:rPr>
              <w:t xml:space="preserve">                                                    Pre-Meds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63B6033B" w14:textId="77777777" w:rsidR="00876F5C" w:rsidRDefault="00876F5C" w:rsidP="00876F5C"/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8A6E199" w14:textId="77777777" w:rsidR="00876F5C" w:rsidRDefault="00876F5C" w:rsidP="00876F5C"/>
        </w:tc>
      </w:tr>
      <w:tr w:rsidR="00876F5C" w:rsidRPr="00C5011E" w14:paraId="6774DBED" w14:textId="77777777" w:rsidTr="00876F5C">
        <w:trPr>
          <w:trHeight w:val="168"/>
        </w:trPr>
        <w:tc>
          <w:tcPr>
            <w:tcW w:w="720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5D548E0" w14:textId="77777777" w:rsidR="00876F5C" w:rsidRPr="00A83EB8" w:rsidRDefault="00876F5C" w:rsidP="000D53FC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876F5C">
              <w:rPr>
                <w:rFonts w:cstheme="minorHAnsi"/>
                <w:color w:val="FF0000"/>
                <w:sz w:val="20"/>
                <w:szCs w:val="20"/>
              </w:rPr>
              <w:t xml:space="preserve">Please administer 30 to 60 minutes before name </w:t>
            </w:r>
            <w:r w:rsidRPr="00B70A17">
              <w:rPr>
                <w:rFonts w:cstheme="minorHAnsi"/>
                <w:color w:val="FF0000"/>
                <w:sz w:val="20"/>
                <w:szCs w:val="20"/>
              </w:rPr>
              <w:t>of study drug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259B981" w14:textId="77777777" w:rsidR="00876F5C" w:rsidRPr="00853E12" w:rsidRDefault="00876F5C" w:rsidP="000D53F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B06CBE">
              <w:rPr>
                <w:i/>
                <w:sz w:val="24"/>
                <w:szCs w:val="18"/>
              </w:rPr>
              <w:t>Time</w:t>
            </w:r>
            <w:r>
              <w:rPr>
                <w:i/>
                <w:sz w:val="24"/>
                <w:szCs w:val="18"/>
              </w:rPr>
              <w:t>: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72E54B8" w14:textId="77777777" w:rsidR="00876F5C" w:rsidRPr="00853E12" w:rsidRDefault="00876F5C" w:rsidP="000D53F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B06CBE">
              <w:rPr>
                <w:i/>
                <w:sz w:val="24"/>
                <w:szCs w:val="18"/>
              </w:rPr>
              <w:t>Initials</w:t>
            </w:r>
            <w:r>
              <w:rPr>
                <w:i/>
                <w:sz w:val="24"/>
                <w:szCs w:val="18"/>
              </w:rPr>
              <w:t>:</w:t>
            </w:r>
          </w:p>
        </w:tc>
      </w:tr>
      <w:tr w:rsidR="00876F5C" w:rsidRPr="00C5011E" w14:paraId="1B43CE8E" w14:textId="77777777" w:rsidTr="00876F5C">
        <w:trPr>
          <w:trHeight w:val="234"/>
        </w:trPr>
        <w:tc>
          <w:tcPr>
            <w:tcW w:w="270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0925FF13" w14:textId="77777777" w:rsidR="00876F5C" w:rsidRPr="009A6EA7" w:rsidRDefault="00876F5C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6EA7">
              <w:rPr>
                <w:rFonts w:asciiTheme="majorHAnsi" w:hAnsiTheme="majorHAnsi" w:cstheme="majorHAnsi"/>
                <w:b/>
                <w:sz w:val="18"/>
                <w:szCs w:val="18"/>
              </w:rPr>
              <w:t>Premedication</w:t>
            </w:r>
          </w:p>
        </w:tc>
        <w:tc>
          <w:tcPr>
            <w:tcW w:w="26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11B72591" w14:textId="77777777" w:rsidR="00876F5C" w:rsidRPr="009A6EA7" w:rsidRDefault="00876F5C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6EA7">
              <w:rPr>
                <w:rFonts w:asciiTheme="majorHAnsi" w:hAnsiTheme="majorHAnsi" w:cstheme="majorHAnsi"/>
                <w:b/>
                <w:sz w:val="18"/>
                <w:szCs w:val="18"/>
              </w:rPr>
              <w:t>Dose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A28DEDA" w14:textId="77777777" w:rsidR="00876F5C" w:rsidRPr="009A6EA7" w:rsidRDefault="00876F5C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6EA7">
              <w:rPr>
                <w:rFonts w:asciiTheme="majorHAnsi" w:hAnsiTheme="majorHAnsi" w:cstheme="majorHAnsi"/>
                <w:b/>
                <w:sz w:val="18"/>
                <w:szCs w:val="18"/>
              </w:rPr>
              <w:t>Route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4CFA2D5B" w14:textId="77777777" w:rsidR="00876F5C" w:rsidRPr="009A6EA7" w:rsidRDefault="00876F5C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4AAE5EF" w14:textId="77777777" w:rsidR="00876F5C" w:rsidRPr="009A6EA7" w:rsidRDefault="00876F5C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76F5C" w:rsidRPr="00C5011E" w14:paraId="6C1040D1" w14:textId="77777777" w:rsidTr="00876F5C">
        <w:trPr>
          <w:trHeight w:val="180"/>
        </w:trPr>
        <w:tc>
          <w:tcPr>
            <w:tcW w:w="2700" w:type="dxa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14:paraId="1357D111" w14:textId="77777777" w:rsidR="00876F5C" w:rsidRPr="00876F5C" w:rsidRDefault="00876F5C" w:rsidP="000D53FC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  <w:r w:rsidRPr="00876F5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Acetaminophen </w:t>
            </w:r>
          </w:p>
        </w:tc>
        <w:tc>
          <w:tcPr>
            <w:tcW w:w="2610" w:type="dxa"/>
            <w:tcBorders>
              <w:top w:val="single" w:sz="8" w:space="0" w:color="000000" w:themeColor="text1"/>
            </w:tcBorders>
          </w:tcPr>
          <w:p w14:paraId="2AFC247C" w14:textId="77777777" w:rsidR="00876F5C" w:rsidRPr="00876F5C" w:rsidRDefault="00876F5C" w:rsidP="00876F5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 w:rsidRPr="00876F5C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650  mg </w:t>
            </w:r>
          </w:p>
        </w:tc>
        <w:tc>
          <w:tcPr>
            <w:tcW w:w="1890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26108270" w14:textId="77777777" w:rsidR="00876F5C" w:rsidRPr="00876F5C" w:rsidRDefault="00876F5C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876F5C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Oral</w:t>
            </w:r>
          </w:p>
        </w:tc>
        <w:tc>
          <w:tcPr>
            <w:tcW w:w="1170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6268D0E9" w14:textId="77777777" w:rsidR="00876F5C" w:rsidRDefault="00876F5C" w:rsidP="000D53F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6A236CC2" w14:textId="77777777" w:rsidR="00876F5C" w:rsidRDefault="00876F5C" w:rsidP="000D53F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76F5C" w:rsidRPr="00C5011E" w14:paraId="16601209" w14:textId="77777777" w:rsidTr="007C4AD6">
        <w:trPr>
          <w:trHeight w:val="278"/>
        </w:trPr>
        <w:tc>
          <w:tcPr>
            <w:tcW w:w="2700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14:paraId="469372CF" w14:textId="77777777" w:rsidR="00876F5C" w:rsidRPr="00876F5C" w:rsidRDefault="00876F5C" w:rsidP="000D53FC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  <w:r w:rsidRPr="00876F5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Diphenhydramine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1A843CC" w14:textId="77777777" w:rsidR="00876F5C" w:rsidRPr="00876F5C" w:rsidRDefault="00876F5C" w:rsidP="00876F5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 w:rsidRPr="00876F5C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25 mg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4F3D9F5B" w14:textId="77777777" w:rsidR="00876F5C" w:rsidRPr="00876F5C" w:rsidRDefault="00876F5C" w:rsidP="00876F5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876F5C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Oral 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0A175362" w14:textId="77777777" w:rsidR="00876F5C" w:rsidRDefault="00876F5C" w:rsidP="000D53F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3BE68A9A" w14:textId="77777777" w:rsidR="00876F5C" w:rsidRDefault="00876F5C" w:rsidP="000D53F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76F5C" w:rsidRPr="00C5011E" w14:paraId="2576219B" w14:textId="77777777" w:rsidTr="00876F5C">
        <w:trPr>
          <w:trHeight w:val="54"/>
        </w:trPr>
        <w:tc>
          <w:tcPr>
            <w:tcW w:w="270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EA09FCF" w14:textId="77777777" w:rsidR="00876F5C" w:rsidRPr="00876F5C" w:rsidRDefault="00876F5C" w:rsidP="000D53FC">
            <w:pPr>
              <w:tabs>
                <w:tab w:val="left" w:pos="3752"/>
              </w:tabs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876F5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Famotidine</w:t>
            </w:r>
          </w:p>
        </w:tc>
        <w:tc>
          <w:tcPr>
            <w:tcW w:w="2610" w:type="dxa"/>
            <w:tcBorders>
              <w:bottom w:val="single" w:sz="12" w:space="0" w:color="000000" w:themeColor="text1"/>
            </w:tcBorders>
          </w:tcPr>
          <w:p w14:paraId="731FBF68" w14:textId="77777777" w:rsidR="00876F5C" w:rsidRPr="00876F5C" w:rsidRDefault="00876F5C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876F5C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20mg</w:t>
            </w:r>
          </w:p>
        </w:tc>
        <w:tc>
          <w:tcPr>
            <w:tcW w:w="189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3FEF8B0" w14:textId="055EBB88" w:rsidR="00876F5C" w:rsidRPr="00876F5C" w:rsidRDefault="00876F5C" w:rsidP="007C4AD6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876F5C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IV</w:t>
            </w:r>
          </w:p>
        </w:tc>
        <w:tc>
          <w:tcPr>
            <w:tcW w:w="117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7972DD1" w14:textId="77777777" w:rsidR="00876F5C" w:rsidRDefault="00876F5C" w:rsidP="000D53F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DC54F0A" w14:textId="77777777" w:rsidR="00876F5C" w:rsidRDefault="00876F5C" w:rsidP="000D53F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FF3EB29" w14:textId="77777777" w:rsidR="00EB1427" w:rsidRDefault="00EB1427" w:rsidP="00767BD4">
      <w:pPr>
        <w:spacing w:line="240" w:lineRule="auto"/>
        <w:contextualSpacing/>
        <w:rPr>
          <w:sz w:val="18"/>
          <w:szCs w:val="18"/>
        </w:rPr>
      </w:pPr>
    </w:p>
    <w:p w14:paraId="0B91520C" w14:textId="77777777" w:rsidR="00EB1427" w:rsidRDefault="00EB1427" w:rsidP="00767BD4">
      <w:pPr>
        <w:spacing w:line="240" w:lineRule="auto"/>
        <w:contextualSpacing/>
        <w:rPr>
          <w:sz w:val="18"/>
          <w:szCs w:val="18"/>
        </w:rPr>
      </w:pPr>
    </w:p>
    <w:p w14:paraId="61055B24" w14:textId="77777777" w:rsidR="004F3925" w:rsidRDefault="004F3925" w:rsidP="00767BD4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10790" w:type="dxa"/>
        <w:tblBorders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336"/>
        <w:gridCol w:w="1335"/>
        <w:gridCol w:w="1592"/>
        <w:gridCol w:w="1517"/>
        <w:gridCol w:w="10"/>
      </w:tblGrid>
      <w:tr w:rsidR="00236843" w14:paraId="3A353B9F" w14:textId="77777777" w:rsidTr="00C3341D">
        <w:trPr>
          <w:gridAfter w:val="1"/>
          <w:wAfter w:w="10" w:type="dxa"/>
        </w:trPr>
        <w:tc>
          <w:tcPr>
            <w:tcW w:w="10780" w:type="dxa"/>
            <w:gridSpan w:val="4"/>
            <w:shd w:val="pct15" w:color="auto" w:fill="auto"/>
            <w:vAlign w:val="center"/>
          </w:tcPr>
          <w:p w14:paraId="25866A8B" w14:textId="262EE47B" w:rsidR="00182676" w:rsidRDefault="00236843" w:rsidP="00236843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Dosing</w:t>
            </w:r>
            <w:r w:rsidR="00A209D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30B210A4" w14:textId="77777777" w:rsidR="00236843" w:rsidRPr="00512F24" w:rsidRDefault="00236843" w:rsidP="00376E16">
            <w:pPr>
              <w:rPr>
                <w:sz w:val="18"/>
                <w:szCs w:val="18"/>
                <w:u w:val="single"/>
              </w:rPr>
            </w:pPr>
          </w:p>
        </w:tc>
      </w:tr>
      <w:tr w:rsidR="001C3EF8" w14:paraId="5D4D4F32" w14:textId="77777777" w:rsidTr="00C334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671" w:type="dxa"/>
            <w:gridSpan w:val="2"/>
            <w:shd w:val="clear" w:color="auto" w:fill="D9D9D9" w:themeFill="background1" w:themeFillShade="D9"/>
          </w:tcPr>
          <w:p w14:paraId="273D06A6" w14:textId="047EDBEB" w:rsidR="001C3EF8" w:rsidRPr="00876F5C" w:rsidRDefault="001C3EF8" w:rsidP="00876F5C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876F5C">
              <w:rPr>
                <w:sz w:val="26"/>
                <w:szCs w:val="26"/>
              </w:rPr>
              <w:t>Dosing with Investigational Products</w:t>
            </w:r>
            <w:r w:rsidR="00EB1427" w:rsidRPr="00876F5C">
              <w:rPr>
                <w:sz w:val="26"/>
                <w:szCs w:val="26"/>
              </w:rPr>
              <w:t xml:space="preserve"> (put name of IP)</w:t>
            </w:r>
            <w:r w:rsidR="00A209DA">
              <w:rPr>
                <w:sz w:val="26"/>
                <w:szCs w:val="26"/>
              </w:rPr>
              <w:t xml:space="preserve"> and route</w:t>
            </w:r>
          </w:p>
        </w:tc>
        <w:tc>
          <w:tcPr>
            <w:tcW w:w="1592" w:type="dxa"/>
          </w:tcPr>
          <w:p w14:paraId="6B34D782" w14:textId="77777777" w:rsidR="001C3EF8" w:rsidRPr="00B06CBE" w:rsidRDefault="001C3EF8" w:rsidP="001C3EF8">
            <w:pPr>
              <w:contextualSpacing/>
              <w:jc w:val="center"/>
              <w:rPr>
                <w:i/>
                <w:sz w:val="24"/>
                <w:szCs w:val="18"/>
              </w:rPr>
            </w:pPr>
            <w:r w:rsidRPr="00B06CBE">
              <w:rPr>
                <w:i/>
                <w:sz w:val="24"/>
                <w:szCs w:val="18"/>
              </w:rPr>
              <w:t>Time</w:t>
            </w:r>
            <w:r w:rsidR="00B06CBE">
              <w:rPr>
                <w:i/>
                <w:sz w:val="24"/>
                <w:szCs w:val="18"/>
              </w:rPr>
              <w:t>:</w:t>
            </w:r>
          </w:p>
        </w:tc>
        <w:tc>
          <w:tcPr>
            <w:tcW w:w="1527" w:type="dxa"/>
            <w:gridSpan w:val="2"/>
          </w:tcPr>
          <w:p w14:paraId="653C81D2" w14:textId="77777777" w:rsidR="001C3EF8" w:rsidRPr="00B06CBE" w:rsidRDefault="001C3EF8" w:rsidP="001C3EF8">
            <w:pPr>
              <w:contextualSpacing/>
              <w:jc w:val="center"/>
              <w:rPr>
                <w:i/>
                <w:sz w:val="24"/>
                <w:szCs w:val="18"/>
              </w:rPr>
            </w:pPr>
            <w:r w:rsidRPr="00B06CBE">
              <w:rPr>
                <w:i/>
                <w:sz w:val="24"/>
                <w:szCs w:val="18"/>
              </w:rPr>
              <w:t>Initials</w:t>
            </w:r>
            <w:r w:rsidR="00B06CBE">
              <w:rPr>
                <w:i/>
                <w:sz w:val="24"/>
                <w:szCs w:val="18"/>
              </w:rPr>
              <w:t>:</w:t>
            </w:r>
          </w:p>
        </w:tc>
      </w:tr>
      <w:tr w:rsidR="00EB1427" w14:paraId="4F191867" w14:textId="77777777" w:rsidTr="00C334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8"/>
        </w:trPr>
        <w:tc>
          <w:tcPr>
            <w:tcW w:w="6336" w:type="dxa"/>
          </w:tcPr>
          <w:p w14:paraId="79E41F4E" w14:textId="77777777" w:rsidR="00EB1427" w:rsidRPr="00AD7F1A" w:rsidRDefault="00EB1427" w:rsidP="00EB1427">
            <w:pPr>
              <w:contextualSpacing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3F91F3FD" w14:textId="77777777" w:rsidR="00EB1427" w:rsidRDefault="00EB1427" w:rsidP="001C3EF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14:paraId="5D4A061A" w14:textId="77777777" w:rsidR="00EB1427" w:rsidRPr="007F5E69" w:rsidRDefault="00EB1427" w:rsidP="007F5E69">
            <w:pPr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527" w:type="dxa"/>
            <w:gridSpan w:val="2"/>
          </w:tcPr>
          <w:p w14:paraId="7BD90170" w14:textId="77777777" w:rsidR="00EB1427" w:rsidRDefault="00EB1427" w:rsidP="00767BD4">
            <w:pPr>
              <w:contextualSpacing/>
              <w:rPr>
                <w:sz w:val="18"/>
                <w:szCs w:val="18"/>
              </w:rPr>
            </w:pPr>
          </w:p>
        </w:tc>
      </w:tr>
      <w:tr w:rsidR="001C3EF8" w14:paraId="7154229D" w14:textId="77777777" w:rsidTr="00C334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8"/>
        </w:trPr>
        <w:tc>
          <w:tcPr>
            <w:tcW w:w="6336" w:type="dxa"/>
            <w:vMerge w:val="restart"/>
          </w:tcPr>
          <w:p w14:paraId="10CA04DB" w14:textId="77777777" w:rsidR="001C3EF8" w:rsidRPr="00BB240C" w:rsidRDefault="00E97773" w:rsidP="007F5E69">
            <w:pPr>
              <w:contextualSpacing/>
              <w:rPr>
                <w:i/>
                <w:sz w:val="20"/>
                <w:szCs w:val="18"/>
              </w:rPr>
            </w:pPr>
            <w:r w:rsidRPr="00AD7F1A">
              <w:rPr>
                <w:b/>
                <w:color w:val="FF0000"/>
                <w:sz w:val="20"/>
                <w:szCs w:val="18"/>
              </w:rPr>
              <w:t>Study Drug name</w:t>
            </w:r>
            <w:r w:rsidR="00AA6C8D" w:rsidRPr="00AD7F1A">
              <w:rPr>
                <w:b/>
                <w:color w:val="FF0000"/>
                <w:sz w:val="20"/>
                <w:szCs w:val="18"/>
              </w:rPr>
              <w:t xml:space="preserve"> here </w:t>
            </w:r>
            <w:r w:rsidR="00982B29" w:rsidRPr="00AD7F1A">
              <w:rPr>
                <w:b/>
                <w:color w:val="FF0000"/>
                <w:sz w:val="20"/>
                <w:szCs w:val="18"/>
              </w:rPr>
              <w:t xml:space="preserve"> with route</w:t>
            </w:r>
            <w:r w:rsidR="007F5E69">
              <w:rPr>
                <w:b/>
                <w:color w:val="FF0000"/>
                <w:sz w:val="20"/>
                <w:szCs w:val="18"/>
              </w:rPr>
              <w:t xml:space="preserve">  and how long if infusion</w:t>
            </w:r>
            <w:r w:rsidR="001C3EF8" w:rsidRPr="001C3EF8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31290C71" w14:textId="77777777" w:rsidR="001C3EF8" w:rsidRDefault="001C3EF8" w:rsidP="001C3EF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Infusion</w:t>
            </w:r>
          </w:p>
          <w:p w14:paraId="0ECF1E73" w14:textId="77777777" w:rsidR="001C3EF8" w:rsidRDefault="001C3EF8" w:rsidP="001C3EF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14:paraId="3ACFDB9F" w14:textId="77777777" w:rsidR="001C3EF8" w:rsidRPr="007F5E69" w:rsidRDefault="007F5E69" w:rsidP="007F5E69">
            <w:pPr>
              <w:contextualSpacing/>
              <w:rPr>
                <w:color w:val="FF0000"/>
                <w:sz w:val="18"/>
                <w:szCs w:val="18"/>
              </w:rPr>
            </w:pPr>
            <w:r w:rsidRPr="007F5E69">
              <w:rPr>
                <w:color w:val="FF0000"/>
                <w:sz w:val="18"/>
                <w:szCs w:val="18"/>
              </w:rPr>
              <w:t xml:space="preserve"> If infusion </w:t>
            </w:r>
          </w:p>
        </w:tc>
        <w:tc>
          <w:tcPr>
            <w:tcW w:w="1527" w:type="dxa"/>
            <w:gridSpan w:val="2"/>
          </w:tcPr>
          <w:p w14:paraId="5329454B" w14:textId="77777777" w:rsidR="001C3EF8" w:rsidRDefault="001C3EF8" w:rsidP="00767BD4">
            <w:pPr>
              <w:contextualSpacing/>
              <w:rPr>
                <w:sz w:val="18"/>
                <w:szCs w:val="18"/>
              </w:rPr>
            </w:pPr>
          </w:p>
        </w:tc>
      </w:tr>
      <w:tr w:rsidR="001C3EF8" w14:paraId="66C3BE5B" w14:textId="77777777" w:rsidTr="00C334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7"/>
        </w:trPr>
        <w:tc>
          <w:tcPr>
            <w:tcW w:w="6336" w:type="dxa"/>
            <w:vMerge/>
          </w:tcPr>
          <w:p w14:paraId="43C0CF1B" w14:textId="77777777" w:rsidR="001C3EF8" w:rsidRPr="001C3EF8" w:rsidRDefault="001C3EF8" w:rsidP="00767BD4">
            <w:pPr>
              <w:contextualSpacing/>
              <w:rPr>
                <w:b/>
                <w:sz w:val="20"/>
                <w:szCs w:val="18"/>
              </w:rPr>
            </w:pP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56D61234" w14:textId="77777777" w:rsidR="001C3EF8" w:rsidRDefault="001C3EF8" w:rsidP="001C3EF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infusion</w:t>
            </w:r>
          </w:p>
          <w:p w14:paraId="6D853519" w14:textId="77777777" w:rsidR="001C3EF8" w:rsidRDefault="001C3EF8" w:rsidP="001C3EF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14:paraId="2A52E29D" w14:textId="77777777" w:rsidR="001C3EF8" w:rsidRPr="007F5E69" w:rsidRDefault="007F5E69" w:rsidP="00767BD4">
            <w:pPr>
              <w:contextualSpacing/>
              <w:rPr>
                <w:color w:val="FF0000"/>
                <w:sz w:val="18"/>
                <w:szCs w:val="18"/>
              </w:rPr>
            </w:pPr>
            <w:r w:rsidRPr="007F5E69">
              <w:rPr>
                <w:color w:val="FF0000"/>
                <w:sz w:val="18"/>
                <w:szCs w:val="18"/>
              </w:rPr>
              <w:t>If infusion</w:t>
            </w:r>
          </w:p>
        </w:tc>
        <w:tc>
          <w:tcPr>
            <w:tcW w:w="1527" w:type="dxa"/>
            <w:gridSpan w:val="2"/>
          </w:tcPr>
          <w:p w14:paraId="48CC757B" w14:textId="77777777" w:rsidR="001C3EF8" w:rsidRDefault="001C3EF8" w:rsidP="00767BD4">
            <w:pPr>
              <w:contextualSpacing/>
              <w:rPr>
                <w:sz w:val="18"/>
                <w:szCs w:val="18"/>
              </w:rPr>
            </w:pPr>
          </w:p>
        </w:tc>
      </w:tr>
    </w:tbl>
    <w:p w14:paraId="7E6A9E9E" w14:textId="77777777" w:rsidR="00AD7F1A" w:rsidRDefault="00AD7F1A" w:rsidP="00767BD4">
      <w:pPr>
        <w:spacing w:line="240" w:lineRule="auto"/>
        <w:contextualSpacing/>
        <w:rPr>
          <w:b/>
          <w:color w:val="FF0000"/>
          <w:sz w:val="18"/>
          <w:szCs w:val="18"/>
        </w:rPr>
      </w:pPr>
    </w:p>
    <w:p w14:paraId="5B541360" w14:textId="77777777" w:rsidR="00182676" w:rsidRDefault="00182676" w:rsidP="00767BD4">
      <w:pPr>
        <w:spacing w:line="240" w:lineRule="auto"/>
        <w:contextualSpacing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Example: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336"/>
        <w:gridCol w:w="1335"/>
        <w:gridCol w:w="1592"/>
        <w:gridCol w:w="1622"/>
      </w:tblGrid>
      <w:tr w:rsidR="00182676" w14:paraId="3C1349BA" w14:textId="77777777" w:rsidTr="007C4AD6">
        <w:trPr>
          <w:trHeight w:val="247"/>
        </w:trPr>
        <w:tc>
          <w:tcPr>
            <w:tcW w:w="6336" w:type="dxa"/>
          </w:tcPr>
          <w:p w14:paraId="43782D01" w14:textId="288E1BB0" w:rsidR="00182676" w:rsidRPr="00156684" w:rsidRDefault="00182676" w:rsidP="007C4AD6">
            <w:pPr>
              <w:contextualSpacing/>
              <w:rPr>
                <w:b/>
                <w:sz w:val="20"/>
                <w:szCs w:val="20"/>
              </w:rPr>
            </w:pPr>
            <w:r w:rsidRPr="00156684">
              <w:rPr>
                <w:b/>
                <w:sz w:val="20"/>
                <w:szCs w:val="20"/>
              </w:rPr>
              <w:t>Flush</w:t>
            </w:r>
            <w:r w:rsidR="00984FAD">
              <w:rPr>
                <w:b/>
                <w:sz w:val="20"/>
                <w:szCs w:val="20"/>
              </w:rPr>
              <w:t xml:space="preserve"> with </w:t>
            </w:r>
            <w:r w:rsidR="009321DF">
              <w:rPr>
                <w:b/>
                <w:sz w:val="20"/>
                <w:szCs w:val="20"/>
              </w:rPr>
              <w:t>30</w:t>
            </w:r>
            <w:r w:rsidR="00984FAD">
              <w:rPr>
                <w:b/>
                <w:sz w:val="20"/>
                <w:szCs w:val="20"/>
              </w:rPr>
              <w:t xml:space="preserve"> ml NS </w:t>
            </w:r>
            <w:r w:rsidR="00984FAD" w:rsidRPr="00984FAD">
              <w:rPr>
                <w:b/>
                <w:i/>
                <w:color w:val="C00000"/>
                <w:sz w:val="20"/>
                <w:szCs w:val="18"/>
              </w:rPr>
              <w:t>Specific flush needs to be part of Beacon orders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7463651D" w14:textId="77777777" w:rsidR="00182676" w:rsidRDefault="00182676" w:rsidP="004A759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Flush Start</w:t>
            </w:r>
          </w:p>
        </w:tc>
        <w:tc>
          <w:tcPr>
            <w:tcW w:w="1592" w:type="dxa"/>
          </w:tcPr>
          <w:p w14:paraId="242AFD00" w14:textId="77777777" w:rsidR="00182676" w:rsidRDefault="00182676" w:rsidP="004A759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2038BF65" w14:textId="77777777" w:rsidR="00182676" w:rsidRDefault="00182676" w:rsidP="004A7598">
            <w:pPr>
              <w:contextualSpacing/>
              <w:rPr>
                <w:sz w:val="18"/>
                <w:szCs w:val="18"/>
              </w:rPr>
            </w:pPr>
          </w:p>
        </w:tc>
      </w:tr>
      <w:tr w:rsidR="00182676" w14:paraId="5FA53823" w14:textId="77777777" w:rsidTr="007C4AD6">
        <w:trPr>
          <w:trHeight w:val="247"/>
        </w:trPr>
        <w:tc>
          <w:tcPr>
            <w:tcW w:w="6336" w:type="dxa"/>
          </w:tcPr>
          <w:p w14:paraId="4B003BB6" w14:textId="2AD40C67" w:rsidR="00182676" w:rsidRPr="00286702" w:rsidRDefault="00062170" w:rsidP="000621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 of Infusion is the End of Flush. 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62FF9878" w14:textId="77777777" w:rsidR="00182676" w:rsidRDefault="00182676" w:rsidP="004A759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Flush End</w:t>
            </w:r>
          </w:p>
        </w:tc>
        <w:tc>
          <w:tcPr>
            <w:tcW w:w="1592" w:type="dxa"/>
          </w:tcPr>
          <w:p w14:paraId="02892E41" w14:textId="77777777" w:rsidR="00182676" w:rsidRDefault="00182676" w:rsidP="004A759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63C03459" w14:textId="77777777" w:rsidR="00182676" w:rsidRDefault="00182676" w:rsidP="004A7598">
            <w:pPr>
              <w:contextualSpacing/>
              <w:rPr>
                <w:sz w:val="18"/>
                <w:szCs w:val="18"/>
              </w:rPr>
            </w:pPr>
          </w:p>
        </w:tc>
      </w:tr>
    </w:tbl>
    <w:p w14:paraId="7EA2E33C" w14:textId="2E37918F" w:rsidR="001C3EF8" w:rsidRPr="00486300" w:rsidRDefault="00062170" w:rsidP="00767BD4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486300">
        <w:rPr>
          <w:b/>
          <w:color w:val="FF0000"/>
          <w:sz w:val="28"/>
          <w:szCs w:val="28"/>
        </w:rPr>
        <w:t>State if EOI is the end of medication or the end of flush.</w:t>
      </w:r>
    </w:p>
    <w:p w14:paraId="19C409BE" w14:textId="778B3BB8" w:rsidR="00062170" w:rsidRDefault="00062170" w:rsidP="00767BD4">
      <w:pPr>
        <w:spacing w:line="240" w:lineRule="auto"/>
        <w:contextualSpacing/>
        <w:rPr>
          <w:b/>
          <w:color w:val="FF0000"/>
          <w:sz w:val="18"/>
          <w:szCs w:val="18"/>
        </w:rPr>
      </w:pPr>
    </w:p>
    <w:p w14:paraId="337EEA25" w14:textId="77777777" w:rsidR="00062170" w:rsidRPr="00AD7F1A" w:rsidRDefault="00062170" w:rsidP="00767BD4">
      <w:pPr>
        <w:spacing w:line="240" w:lineRule="auto"/>
        <w:contextualSpacing/>
        <w:rPr>
          <w:b/>
          <w:color w:val="FF0000"/>
          <w:sz w:val="18"/>
          <w:szCs w:val="18"/>
        </w:rPr>
      </w:pPr>
    </w:p>
    <w:p w14:paraId="49F45E39" w14:textId="77777777" w:rsidR="00671CF9" w:rsidRDefault="005D5DB1" w:rsidP="00767BD4">
      <w:pPr>
        <w:spacing w:line="240" w:lineRule="auto"/>
        <w:contextualSpacing/>
        <w:rPr>
          <w:sz w:val="24"/>
          <w:szCs w:val="24"/>
        </w:rPr>
      </w:pPr>
      <w:r>
        <w:rPr>
          <w:rFonts w:eastAsia="Calibri"/>
          <w:color w:val="C00000"/>
        </w:rPr>
        <w:lastRenderedPageBreak/>
        <w:t>I</w:t>
      </w:r>
      <w:r w:rsidR="008B3960">
        <w:rPr>
          <w:rFonts w:eastAsia="Calibri"/>
          <w:color w:val="C00000"/>
        </w:rPr>
        <w:t xml:space="preserve">f the study medication requires </w:t>
      </w:r>
      <w:r w:rsidR="00152C5B">
        <w:rPr>
          <w:rFonts w:eastAsia="Calibri"/>
          <w:color w:val="C00000"/>
        </w:rPr>
        <w:t>titration, include</w:t>
      </w:r>
      <w:r w:rsidR="008B3960">
        <w:rPr>
          <w:rFonts w:eastAsia="Calibri"/>
          <w:color w:val="C00000"/>
        </w:rPr>
        <w:t xml:space="preserve"> an area for any math or rates that the nurses are doing to calculate for the titration. This math must be doubled checked by a second nurse, so 2 lines are needed for documentation of their initials</w:t>
      </w:r>
      <w:r w:rsidR="004534E2" w:rsidRPr="008B3960">
        <w:rPr>
          <w:sz w:val="24"/>
          <w:szCs w:val="24"/>
          <w:highlight w:val="yellow"/>
        </w:rPr>
        <w:t xml:space="preserve"> </w:t>
      </w:r>
    </w:p>
    <w:p w14:paraId="3ECF7A10" w14:textId="77777777" w:rsidR="008B3960" w:rsidRDefault="008B3960" w:rsidP="00767BD4">
      <w:pPr>
        <w:spacing w:line="240" w:lineRule="auto"/>
        <w:contextualSpacing/>
        <w:rPr>
          <w:sz w:val="24"/>
          <w:szCs w:val="24"/>
        </w:rPr>
      </w:pPr>
    </w:p>
    <w:p w14:paraId="65F17DDE" w14:textId="54BA0836" w:rsidR="00D607F8" w:rsidRDefault="00D607F8" w:rsidP="00767BD4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780"/>
      </w:tblGrid>
      <w:tr w:rsidR="00D607F8" w14:paraId="42D19623" w14:textId="77777777" w:rsidTr="00D607F8">
        <w:tc>
          <w:tcPr>
            <w:tcW w:w="10780" w:type="dxa"/>
            <w:shd w:val="pct15" w:color="auto" w:fill="auto"/>
            <w:vAlign w:val="center"/>
          </w:tcPr>
          <w:p w14:paraId="4756C1C6" w14:textId="77777777" w:rsidR="00D607F8" w:rsidRDefault="00D607F8" w:rsidP="00BD5A6C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512F24">
              <w:rPr>
                <w:b/>
                <w:sz w:val="28"/>
                <w:szCs w:val="28"/>
                <w:u w:val="single"/>
              </w:rPr>
              <w:t>Assessments</w:t>
            </w:r>
            <w:r>
              <w:rPr>
                <w:b/>
                <w:sz w:val="28"/>
                <w:szCs w:val="28"/>
                <w:u w:val="single"/>
              </w:rPr>
              <w:t xml:space="preserve"> During infusion</w:t>
            </w:r>
          </w:p>
          <w:p w14:paraId="6654B221" w14:textId="77777777" w:rsidR="00D607F8" w:rsidRDefault="00D607F8" w:rsidP="00BD5A6C">
            <w:pPr>
              <w:rPr>
                <w:color w:val="C00000"/>
              </w:rPr>
            </w:pPr>
            <w:r w:rsidRPr="00150765">
              <w:rPr>
                <w:color w:val="C00000"/>
              </w:rPr>
              <w:t xml:space="preserve">.   </w:t>
            </w:r>
          </w:p>
          <w:p w14:paraId="5A4276BA" w14:textId="77777777" w:rsidR="00D607F8" w:rsidRPr="00512F24" w:rsidRDefault="00D607F8" w:rsidP="00BD5A6C">
            <w:pPr>
              <w:rPr>
                <w:sz w:val="18"/>
                <w:szCs w:val="18"/>
                <w:u w:val="single"/>
              </w:rPr>
            </w:pPr>
          </w:p>
        </w:tc>
      </w:tr>
    </w:tbl>
    <w:p w14:paraId="7D798B03" w14:textId="77777777" w:rsidR="00D607F8" w:rsidRDefault="00D607F8" w:rsidP="00D607F8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644"/>
        <w:gridCol w:w="1550"/>
        <w:gridCol w:w="1508"/>
        <w:gridCol w:w="1488"/>
        <w:gridCol w:w="1532"/>
        <w:gridCol w:w="1523"/>
      </w:tblGrid>
      <w:tr w:rsidR="00D607F8" w:rsidRPr="0055162F" w14:paraId="7443D503" w14:textId="77777777" w:rsidTr="00BD5A6C">
        <w:tc>
          <w:tcPr>
            <w:tcW w:w="1545" w:type="dxa"/>
            <w:shd w:val="clear" w:color="auto" w:fill="A6A6A6" w:themeFill="background1" w:themeFillShade="A6"/>
          </w:tcPr>
          <w:p w14:paraId="6208E534" w14:textId="77777777" w:rsidR="00D607F8" w:rsidRPr="00E54AB9" w:rsidRDefault="00D607F8" w:rsidP="00BD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54AB9">
              <w:rPr>
                <w:sz w:val="24"/>
                <w:szCs w:val="24"/>
              </w:rPr>
              <w:t xml:space="preserve">. Time Point </w:t>
            </w:r>
            <w:r>
              <w:rPr>
                <w:sz w:val="24"/>
                <w:szCs w:val="24"/>
              </w:rPr>
              <w:t xml:space="preserve"> after start of Infusion</w:t>
            </w:r>
          </w:p>
        </w:tc>
        <w:tc>
          <w:tcPr>
            <w:tcW w:w="1644" w:type="dxa"/>
          </w:tcPr>
          <w:p w14:paraId="0A4DDD27" w14:textId="77777777" w:rsidR="00D607F8" w:rsidRPr="0055162F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Scheduled Time</w:t>
            </w:r>
          </w:p>
        </w:tc>
        <w:tc>
          <w:tcPr>
            <w:tcW w:w="1550" w:type="dxa"/>
          </w:tcPr>
          <w:p w14:paraId="6829CBCD" w14:textId="77777777" w:rsidR="00D607F8" w:rsidRPr="0055162F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Actual Time</w:t>
            </w:r>
          </w:p>
        </w:tc>
        <w:tc>
          <w:tcPr>
            <w:tcW w:w="1508" w:type="dxa"/>
          </w:tcPr>
          <w:p w14:paraId="267C5EE0" w14:textId="77777777" w:rsidR="00D607F8" w:rsidRPr="0055162F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Blood Pressure</w:t>
            </w:r>
          </w:p>
        </w:tc>
        <w:tc>
          <w:tcPr>
            <w:tcW w:w="1488" w:type="dxa"/>
          </w:tcPr>
          <w:p w14:paraId="0C508454" w14:textId="77777777" w:rsidR="00D607F8" w:rsidRPr="0055162F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Heart Rate</w:t>
            </w:r>
          </w:p>
        </w:tc>
        <w:tc>
          <w:tcPr>
            <w:tcW w:w="1532" w:type="dxa"/>
          </w:tcPr>
          <w:p w14:paraId="07F152E6" w14:textId="77777777" w:rsidR="00D607F8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Respiratory Rate</w:t>
            </w:r>
          </w:p>
          <w:p w14:paraId="500606DD" w14:textId="77777777" w:rsidR="00D607F8" w:rsidRPr="0055162F" w:rsidRDefault="00D607F8" w:rsidP="00BD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124226CD" w14:textId="77777777" w:rsidR="00D607F8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Oral Temperature C</w:t>
            </w:r>
            <w:r>
              <w:rPr>
                <w:b/>
                <w:sz w:val="24"/>
                <w:szCs w:val="24"/>
              </w:rPr>
              <w:t>°</w:t>
            </w:r>
          </w:p>
          <w:p w14:paraId="0ED74A23" w14:textId="77777777" w:rsidR="00D607F8" w:rsidRPr="0055162F" w:rsidRDefault="00D607F8" w:rsidP="00BD5A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7F8" w14:paraId="06247F61" w14:textId="77777777" w:rsidTr="00BD5A6C">
        <w:tc>
          <w:tcPr>
            <w:tcW w:w="1545" w:type="dxa"/>
            <w:shd w:val="clear" w:color="auto" w:fill="FFFFFF" w:themeFill="background1"/>
          </w:tcPr>
          <w:p w14:paraId="694FCC0C" w14:textId="77777777" w:rsidR="00D607F8" w:rsidRPr="00354377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15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3553E138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DF3FAA8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3E3ECA7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19FA929E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3CD789F8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3D4CF61" w14:textId="77777777" w:rsidR="00D607F8" w:rsidRDefault="00D607F8" w:rsidP="00BD5A6C">
            <w:pPr>
              <w:rPr>
                <w:b/>
              </w:rPr>
            </w:pPr>
          </w:p>
        </w:tc>
      </w:tr>
      <w:tr w:rsidR="00D607F8" w14:paraId="61323882" w14:textId="77777777" w:rsidTr="00BD5A6C">
        <w:tc>
          <w:tcPr>
            <w:tcW w:w="1545" w:type="dxa"/>
            <w:shd w:val="clear" w:color="auto" w:fill="FFFFFF" w:themeFill="background1"/>
          </w:tcPr>
          <w:p w14:paraId="41375620" w14:textId="77777777" w:rsidR="00D607F8" w:rsidRPr="00354377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30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02EFD1B6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54CDC8D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30B5F839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0007BDF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3D9CF9B2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4A23F9C8" w14:textId="77777777" w:rsidR="00D607F8" w:rsidRDefault="00D607F8" w:rsidP="00BD5A6C">
            <w:pPr>
              <w:rPr>
                <w:b/>
              </w:rPr>
            </w:pPr>
          </w:p>
        </w:tc>
      </w:tr>
      <w:tr w:rsidR="00D607F8" w14:paraId="2E905BBB" w14:textId="77777777" w:rsidTr="00BD5A6C">
        <w:tc>
          <w:tcPr>
            <w:tcW w:w="1545" w:type="dxa"/>
            <w:shd w:val="clear" w:color="auto" w:fill="FFFFFF" w:themeFill="background1"/>
          </w:tcPr>
          <w:p w14:paraId="5EAEBEAC" w14:textId="20D58268" w:rsidR="00D607F8" w:rsidRPr="00354377" w:rsidRDefault="0004304D" w:rsidP="00043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D607F8" w:rsidRPr="00354377">
              <w:rPr>
                <w:b/>
                <w:sz w:val="24"/>
                <w:szCs w:val="24"/>
              </w:rPr>
              <w:t xml:space="preserve">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70D5B874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2123087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1EDC8496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CD7244B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349814C2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49612334" w14:textId="77777777" w:rsidR="00D607F8" w:rsidRDefault="00D607F8" w:rsidP="00BD5A6C">
            <w:pPr>
              <w:rPr>
                <w:b/>
              </w:rPr>
            </w:pPr>
          </w:p>
        </w:tc>
      </w:tr>
      <w:tr w:rsidR="0004304D" w14:paraId="173B85BD" w14:textId="77777777" w:rsidTr="00BD5A6C">
        <w:tc>
          <w:tcPr>
            <w:tcW w:w="1545" w:type="dxa"/>
            <w:shd w:val="clear" w:color="auto" w:fill="FFFFFF" w:themeFill="background1"/>
          </w:tcPr>
          <w:p w14:paraId="5D61BCB2" w14:textId="750C5EBE" w:rsidR="0004304D" w:rsidRDefault="0004304D" w:rsidP="00043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0990E17E" w14:textId="77777777" w:rsidR="0004304D" w:rsidRDefault="0004304D" w:rsidP="00BD5A6C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62756AC" w14:textId="77777777" w:rsidR="0004304D" w:rsidRDefault="0004304D" w:rsidP="00BD5A6C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7E34CB4A" w14:textId="77777777" w:rsidR="0004304D" w:rsidRDefault="0004304D" w:rsidP="00BD5A6C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4A67C8AC" w14:textId="77777777" w:rsidR="0004304D" w:rsidRDefault="0004304D" w:rsidP="00BD5A6C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0A8A52D1" w14:textId="77777777" w:rsidR="0004304D" w:rsidRDefault="0004304D" w:rsidP="00BD5A6C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7797D7B7" w14:textId="77777777" w:rsidR="0004304D" w:rsidRDefault="0004304D" w:rsidP="00BD5A6C">
            <w:pPr>
              <w:rPr>
                <w:b/>
              </w:rPr>
            </w:pPr>
          </w:p>
        </w:tc>
      </w:tr>
    </w:tbl>
    <w:p w14:paraId="50AFB635" w14:textId="2540E932" w:rsidR="00D607F8" w:rsidRDefault="00D607F8" w:rsidP="00767BD4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780"/>
      </w:tblGrid>
      <w:tr w:rsidR="00D607F8" w14:paraId="30593A74" w14:textId="77777777" w:rsidTr="00D607F8">
        <w:tc>
          <w:tcPr>
            <w:tcW w:w="10780" w:type="dxa"/>
            <w:shd w:val="pct15" w:color="auto" w:fill="auto"/>
            <w:vAlign w:val="center"/>
          </w:tcPr>
          <w:p w14:paraId="1BDB2553" w14:textId="77777777" w:rsidR="00D607F8" w:rsidRDefault="00D607F8" w:rsidP="00BD5A6C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Post</w:t>
            </w:r>
            <w:r w:rsidRPr="00512F24">
              <w:rPr>
                <w:b/>
                <w:sz w:val="28"/>
                <w:szCs w:val="28"/>
                <w:u w:val="single"/>
              </w:rPr>
              <w:t>-Dose Assessments</w:t>
            </w:r>
          </w:p>
          <w:p w14:paraId="4133AE8E" w14:textId="77777777" w:rsidR="00D607F8" w:rsidRDefault="00D607F8" w:rsidP="00BD5A6C">
            <w:pPr>
              <w:rPr>
                <w:color w:val="C00000"/>
              </w:rPr>
            </w:pPr>
            <w:r>
              <w:rPr>
                <w:color w:val="C00000"/>
              </w:rPr>
              <w:t>For</w:t>
            </w:r>
            <w:r w:rsidRPr="00150765">
              <w:rPr>
                <w:color w:val="C00000"/>
              </w:rPr>
              <w:t xml:space="preserve"> infusion</w:t>
            </w:r>
            <w:r>
              <w:rPr>
                <w:color w:val="C00000"/>
              </w:rPr>
              <w:t>s</w:t>
            </w:r>
            <w:r w:rsidRPr="00150765">
              <w:rPr>
                <w:color w:val="C00000"/>
              </w:rPr>
              <w:t xml:space="preserve">, state if </w:t>
            </w:r>
            <w:r>
              <w:rPr>
                <w:color w:val="C00000"/>
              </w:rPr>
              <w:t>post assessments a</w:t>
            </w:r>
            <w:r w:rsidRPr="00150765">
              <w:rPr>
                <w:color w:val="C00000"/>
              </w:rPr>
              <w:t xml:space="preserve">re post </w:t>
            </w:r>
            <w:r w:rsidRPr="00150765">
              <w:rPr>
                <w:b/>
                <w:color w:val="C00000"/>
              </w:rPr>
              <w:t>start or</w:t>
            </w:r>
            <w:r>
              <w:rPr>
                <w:b/>
                <w:color w:val="C00000"/>
              </w:rPr>
              <w:t xml:space="preserve"> </w:t>
            </w:r>
            <w:r w:rsidRPr="00150765">
              <w:rPr>
                <w:color w:val="C00000"/>
              </w:rPr>
              <w:t xml:space="preserve">post </w:t>
            </w:r>
            <w:r w:rsidRPr="00150765">
              <w:rPr>
                <w:b/>
                <w:color w:val="C00000"/>
              </w:rPr>
              <w:t>end</w:t>
            </w:r>
            <w:r w:rsidRPr="00150765">
              <w:rPr>
                <w:color w:val="C00000"/>
              </w:rPr>
              <w:t xml:space="preserve"> of infusion.   </w:t>
            </w:r>
          </w:p>
          <w:p w14:paraId="76BC4969" w14:textId="77777777" w:rsidR="00D607F8" w:rsidRPr="00512F24" w:rsidRDefault="00D607F8" w:rsidP="00BD5A6C">
            <w:pPr>
              <w:rPr>
                <w:sz w:val="18"/>
                <w:szCs w:val="18"/>
                <w:u w:val="single"/>
              </w:rPr>
            </w:pPr>
          </w:p>
        </w:tc>
      </w:tr>
    </w:tbl>
    <w:p w14:paraId="6A2450F9" w14:textId="77777777" w:rsidR="00D607F8" w:rsidRDefault="00D607F8" w:rsidP="00D607F8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644"/>
        <w:gridCol w:w="1550"/>
        <w:gridCol w:w="1508"/>
        <w:gridCol w:w="1488"/>
        <w:gridCol w:w="1532"/>
        <w:gridCol w:w="1523"/>
      </w:tblGrid>
      <w:tr w:rsidR="00D607F8" w:rsidRPr="0055162F" w14:paraId="00C8BE53" w14:textId="77777777" w:rsidTr="00BD5A6C">
        <w:tc>
          <w:tcPr>
            <w:tcW w:w="1545" w:type="dxa"/>
            <w:shd w:val="clear" w:color="auto" w:fill="A6A6A6" w:themeFill="background1" w:themeFillShade="A6"/>
          </w:tcPr>
          <w:p w14:paraId="4A2DA193" w14:textId="345682DA" w:rsidR="00D607F8" w:rsidRPr="00E54AB9" w:rsidRDefault="00D607F8" w:rsidP="00BD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4304D">
              <w:rPr>
                <w:b/>
                <w:sz w:val="24"/>
                <w:szCs w:val="24"/>
              </w:rPr>
              <w:t xml:space="preserve">. </w:t>
            </w:r>
            <w:r w:rsidR="00817BC9" w:rsidRPr="0004304D">
              <w:rPr>
                <w:b/>
                <w:sz w:val="24"/>
                <w:szCs w:val="24"/>
              </w:rPr>
              <w:t xml:space="preserve"> VS</w:t>
            </w:r>
            <w:r w:rsidR="00817BC9">
              <w:rPr>
                <w:sz w:val="24"/>
                <w:szCs w:val="24"/>
              </w:rPr>
              <w:t xml:space="preserve"> </w:t>
            </w:r>
            <w:r w:rsidRPr="00E54AB9">
              <w:rPr>
                <w:sz w:val="24"/>
                <w:szCs w:val="24"/>
              </w:rPr>
              <w:t xml:space="preserve">Time Point </w:t>
            </w:r>
            <w:r>
              <w:rPr>
                <w:sz w:val="24"/>
                <w:szCs w:val="24"/>
              </w:rPr>
              <w:t xml:space="preserve"> after EOI</w:t>
            </w:r>
          </w:p>
        </w:tc>
        <w:tc>
          <w:tcPr>
            <w:tcW w:w="1644" w:type="dxa"/>
          </w:tcPr>
          <w:p w14:paraId="539C619D" w14:textId="77777777" w:rsidR="00D607F8" w:rsidRPr="0055162F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Scheduled Time</w:t>
            </w:r>
          </w:p>
        </w:tc>
        <w:tc>
          <w:tcPr>
            <w:tcW w:w="1550" w:type="dxa"/>
          </w:tcPr>
          <w:p w14:paraId="31599C60" w14:textId="77777777" w:rsidR="00D607F8" w:rsidRPr="0055162F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Actual Time</w:t>
            </w:r>
          </w:p>
        </w:tc>
        <w:tc>
          <w:tcPr>
            <w:tcW w:w="1508" w:type="dxa"/>
          </w:tcPr>
          <w:p w14:paraId="55D0EEA2" w14:textId="77777777" w:rsidR="00D607F8" w:rsidRPr="0055162F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Blood Pressure</w:t>
            </w:r>
          </w:p>
        </w:tc>
        <w:tc>
          <w:tcPr>
            <w:tcW w:w="1488" w:type="dxa"/>
          </w:tcPr>
          <w:p w14:paraId="4B5F9BEF" w14:textId="77777777" w:rsidR="00D607F8" w:rsidRPr="0055162F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Heart Rate</w:t>
            </w:r>
          </w:p>
        </w:tc>
        <w:tc>
          <w:tcPr>
            <w:tcW w:w="1532" w:type="dxa"/>
          </w:tcPr>
          <w:p w14:paraId="2DEE0CEC" w14:textId="77777777" w:rsidR="00D607F8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Respiratory Rate</w:t>
            </w:r>
          </w:p>
          <w:p w14:paraId="20727F32" w14:textId="77777777" w:rsidR="00D607F8" w:rsidRPr="0055162F" w:rsidRDefault="00D607F8" w:rsidP="00BD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63866340" w14:textId="77777777" w:rsidR="00D607F8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Oral Temperature C</w:t>
            </w:r>
            <w:r>
              <w:rPr>
                <w:b/>
                <w:sz w:val="24"/>
                <w:szCs w:val="24"/>
              </w:rPr>
              <w:t>°</w:t>
            </w:r>
          </w:p>
          <w:p w14:paraId="359A7008" w14:textId="77777777" w:rsidR="00D607F8" w:rsidRPr="0055162F" w:rsidRDefault="00D607F8" w:rsidP="00BD5A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7F8" w14:paraId="65786E03" w14:textId="77777777" w:rsidTr="00BD5A6C">
        <w:tc>
          <w:tcPr>
            <w:tcW w:w="1545" w:type="dxa"/>
            <w:shd w:val="clear" w:color="auto" w:fill="FFFFFF" w:themeFill="background1"/>
          </w:tcPr>
          <w:p w14:paraId="303A1A58" w14:textId="77777777" w:rsidR="00D607F8" w:rsidRPr="00354377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15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4011718B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783DC316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74722690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A3E6104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261CB64A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689F493" w14:textId="77777777" w:rsidR="00D607F8" w:rsidRDefault="00D607F8" w:rsidP="00BD5A6C">
            <w:pPr>
              <w:rPr>
                <w:b/>
              </w:rPr>
            </w:pPr>
          </w:p>
        </w:tc>
      </w:tr>
      <w:tr w:rsidR="00D607F8" w14:paraId="43557AF6" w14:textId="77777777" w:rsidTr="00BD5A6C">
        <w:tc>
          <w:tcPr>
            <w:tcW w:w="1545" w:type="dxa"/>
            <w:shd w:val="clear" w:color="auto" w:fill="FFFFFF" w:themeFill="background1"/>
          </w:tcPr>
          <w:p w14:paraId="58215549" w14:textId="77777777" w:rsidR="00D607F8" w:rsidRPr="00354377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30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11D1B673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355126F4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05503BEE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7217D267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16EFBB6C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05F5D769" w14:textId="77777777" w:rsidR="00D607F8" w:rsidRDefault="00D607F8" w:rsidP="00BD5A6C">
            <w:pPr>
              <w:rPr>
                <w:b/>
              </w:rPr>
            </w:pPr>
          </w:p>
        </w:tc>
      </w:tr>
      <w:tr w:rsidR="00D607F8" w14:paraId="08D52AB3" w14:textId="77777777" w:rsidTr="00BD5A6C">
        <w:tc>
          <w:tcPr>
            <w:tcW w:w="1545" w:type="dxa"/>
            <w:shd w:val="clear" w:color="auto" w:fill="FFFFFF" w:themeFill="background1"/>
          </w:tcPr>
          <w:p w14:paraId="415B0277" w14:textId="77777777" w:rsidR="00D607F8" w:rsidRPr="00354377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60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5B7A5390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7EE4AE53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26009F63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0EF6EE9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7C7EA13B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20FC444E" w14:textId="77777777" w:rsidR="00D607F8" w:rsidRDefault="00D607F8" w:rsidP="00BD5A6C">
            <w:pPr>
              <w:rPr>
                <w:b/>
              </w:rPr>
            </w:pPr>
          </w:p>
        </w:tc>
      </w:tr>
      <w:tr w:rsidR="00D607F8" w14:paraId="09EF8D92" w14:textId="77777777" w:rsidTr="00BD5A6C">
        <w:tc>
          <w:tcPr>
            <w:tcW w:w="1545" w:type="dxa"/>
            <w:shd w:val="clear" w:color="auto" w:fill="FFFFFF" w:themeFill="background1"/>
          </w:tcPr>
          <w:p w14:paraId="74D3B7A4" w14:textId="77777777" w:rsidR="00D607F8" w:rsidRPr="00354377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1 hour</w:t>
            </w:r>
          </w:p>
        </w:tc>
        <w:tc>
          <w:tcPr>
            <w:tcW w:w="1644" w:type="dxa"/>
            <w:shd w:val="clear" w:color="auto" w:fill="FFFFFF" w:themeFill="background1"/>
          </w:tcPr>
          <w:p w14:paraId="79390BA1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C8025D6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7B385071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3A72E6C1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50B3C93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7B1FB1A9" w14:textId="77777777" w:rsidR="00D607F8" w:rsidRDefault="00D607F8" w:rsidP="00BD5A6C">
            <w:pPr>
              <w:rPr>
                <w:b/>
              </w:rPr>
            </w:pPr>
          </w:p>
        </w:tc>
      </w:tr>
      <w:tr w:rsidR="00D607F8" w14:paraId="6241B07E" w14:textId="77777777" w:rsidTr="00BD5A6C">
        <w:tc>
          <w:tcPr>
            <w:tcW w:w="1545" w:type="dxa"/>
            <w:shd w:val="clear" w:color="auto" w:fill="FFFFFF" w:themeFill="background1"/>
          </w:tcPr>
          <w:p w14:paraId="4616C02D" w14:textId="77777777" w:rsidR="00D607F8" w:rsidRPr="00354377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2 hour</w:t>
            </w:r>
          </w:p>
        </w:tc>
        <w:tc>
          <w:tcPr>
            <w:tcW w:w="1644" w:type="dxa"/>
            <w:shd w:val="clear" w:color="auto" w:fill="FFFFFF" w:themeFill="background1"/>
          </w:tcPr>
          <w:p w14:paraId="71D769A4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FFCBCF9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DEA9B29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3C4F53BA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4A4BEC9F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5DC178BC" w14:textId="77777777" w:rsidR="00D607F8" w:rsidRDefault="00D607F8" w:rsidP="00BD5A6C">
            <w:pPr>
              <w:rPr>
                <w:b/>
              </w:rPr>
            </w:pPr>
          </w:p>
        </w:tc>
      </w:tr>
      <w:tr w:rsidR="00D607F8" w14:paraId="1ECFACFB" w14:textId="77777777" w:rsidTr="00BD5A6C">
        <w:tc>
          <w:tcPr>
            <w:tcW w:w="1545" w:type="dxa"/>
            <w:shd w:val="clear" w:color="auto" w:fill="FFFFFF" w:themeFill="background1"/>
          </w:tcPr>
          <w:p w14:paraId="0D1CB6B5" w14:textId="77777777" w:rsidR="00D607F8" w:rsidRPr="00354377" w:rsidRDefault="00D607F8" w:rsidP="00BD5A6C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4 hour</w:t>
            </w:r>
          </w:p>
        </w:tc>
        <w:tc>
          <w:tcPr>
            <w:tcW w:w="1644" w:type="dxa"/>
            <w:shd w:val="clear" w:color="auto" w:fill="FFFFFF" w:themeFill="background1"/>
          </w:tcPr>
          <w:p w14:paraId="2199E492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7E26BF7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34549BAD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CE5177D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BC2CF81" w14:textId="77777777" w:rsidR="00D607F8" w:rsidRDefault="00D607F8" w:rsidP="00BD5A6C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2B9F7170" w14:textId="77777777" w:rsidR="00D607F8" w:rsidRDefault="00D607F8" w:rsidP="00BD5A6C">
            <w:pPr>
              <w:rPr>
                <w:b/>
              </w:rPr>
            </w:pPr>
          </w:p>
        </w:tc>
      </w:tr>
    </w:tbl>
    <w:p w14:paraId="1FEF16D1" w14:textId="77777777" w:rsidR="00D607F8" w:rsidRPr="00062170" w:rsidRDefault="00D607F8" w:rsidP="00767BD4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0"/>
        <w:gridCol w:w="1354"/>
        <w:gridCol w:w="1425"/>
        <w:gridCol w:w="1401"/>
      </w:tblGrid>
      <w:tr w:rsidR="00671CF9" w14:paraId="1D2E2C58" w14:textId="77777777" w:rsidTr="00876F5C">
        <w:tc>
          <w:tcPr>
            <w:tcW w:w="6610" w:type="dxa"/>
            <w:shd w:val="clear" w:color="auto" w:fill="D9D9D9" w:themeFill="background1" w:themeFillShade="D9"/>
          </w:tcPr>
          <w:p w14:paraId="55F19A52" w14:textId="65599525" w:rsidR="00671CF9" w:rsidRPr="00876F5C" w:rsidRDefault="00671CF9" w:rsidP="00817BC9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876F5C">
              <w:rPr>
                <w:sz w:val="26"/>
                <w:szCs w:val="26"/>
              </w:rPr>
              <w:t>Post-Dose PKs and E</w:t>
            </w:r>
            <w:r w:rsidR="00062170">
              <w:rPr>
                <w:sz w:val="26"/>
                <w:szCs w:val="26"/>
              </w:rPr>
              <w:t>K</w:t>
            </w:r>
            <w:r w:rsidRPr="00876F5C">
              <w:rPr>
                <w:sz w:val="26"/>
                <w:szCs w:val="26"/>
              </w:rPr>
              <w:t>G</w:t>
            </w:r>
            <w:r w:rsidR="00062170">
              <w:rPr>
                <w:sz w:val="26"/>
                <w:szCs w:val="26"/>
              </w:rPr>
              <w:t>s</w:t>
            </w:r>
            <w:r w:rsidRPr="00876F5C">
              <w:rPr>
                <w:sz w:val="26"/>
                <w:szCs w:val="26"/>
              </w:rPr>
              <w:t xml:space="preserve"> </w:t>
            </w:r>
            <w:r w:rsidR="00817BC9">
              <w:rPr>
                <w:sz w:val="26"/>
                <w:szCs w:val="26"/>
              </w:rPr>
              <w:t>Time Point after EOI</w:t>
            </w:r>
          </w:p>
        </w:tc>
        <w:tc>
          <w:tcPr>
            <w:tcW w:w="1354" w:type="dxa"/>
          </w:tcPr>
          <w:p w14:paraId="30BA17BA" w14:textId="77777777" w:rsidR="00671CF9" w:rsidRPr="00B06CBE" w:rsidRDefault="00671CF9" w:rsidP="00671CF9">
            <w:pPr>
              <w:contextualSpacing/>
              <w:jc w:val="center"/>
              <w:rPr>
                <w:i/>
                <w:sz w:val="24"/>
                <w:szCs w:val="18"/>
              </w:rPr>
            </w:pPr>
            <w:r w:rsidRPr="00B06CBE">
              <w:rPr>
                <w:i/>
                <w:sz w:val="24"/>
                <w:szCs w:val="18"/>
              </w:rPr>
              <w:t>Scheduled Time:</w:t>
            </w:r>
          </w:p>
        </w:tc>
        <w:tc>
          <w:tcPr>
            <w:tcW w:w="1425" w:type="dxa"/>
          </w:tcPr>
          <w:p w14:paraId="6E2D0F89" w14:textId="77777777" w:rsidR="00D20815" w:rsidRDefault="00D20815" w:rsidP="00671CF9">
            <w:pPr>
              <w:contextualSpacing/>
              <w:jc w:val="center"/>
              <w:rPr>
                <w:i/>
                <w:sz w:val="24"/>
                <w:szCs w:val="18"/>
              </w:rPr>
            </w:pPr>
            <w:r>
              <w:rPr>
                <w:i/>
                <w:sz w:val="24"/>
                <w:szCs w:val="18"/>
              </w:rPr>
              <w:t>Actual</w:t>
            </w:r>
          </w:p>
          <w:p w14:paraId="51B9FA39" w14:textId="77777777" w:rsidR="00671CF9" w:rsidRPr="00B06CBE" w:rsidRDefault="00671CF9" w:rsidP="00671CF9">
            <w:pPr>
              <w:contextualSpacing/>
              <w:jc w:val="center"/>
              <w:rPr>
                <w:i/>
                <w:sz w:val="24"/>
                <w:szCs w:val="18"/>
              </w:rPr>
            </w:pPr>
            <w:r w:rsidRPr="00B06CBE">
              <w:rPr>
                <w:i/>
                <w:sz w:val="24"/>
                <w:szCs w:val="18"/>
              </w:rPr>
              <w:t>Time:</w:t>
            </w:r>
          </w:p>
        </w:tc>
        <w:tc>
          <w:tcPr>
            <w:tcW w:w="1401" w:type="dxa"/>
          </w:tcPr>
          <w:p w14:paraId="66C1357F" w14:textId="77777777" w:rsidR="00671CF9" w:rsidRPr="00B06CBE" w:rsidRDefault="00671CF9" w:rsidP="00671CF9">
            <w:pPr>
              <w:contextualSpacing/>
              <w:jc w:val="center"/>
              <w:rPr>
                <w:i/>
                <w:sz w:val="24"/>
                <w:szCs w:val="18"/>
              </w:rPr>
            </w:pPr>
            <w:r w:rsidRPr="00B06CBE">
              <w:rPr>
                <w:i/>
                <w:sz w:val="24"/>
                <w:szCs w:val="18"/>
              </w:rPr>
              <w:t>Initials:</w:t>
            </w:r>
          </w:p>
        </w:tc>
      </w:tr>
      <w:tr w:rsidR="00D20815" w14:paraId="292BA14E" w14:textId="77777777" w:rsidTr="00876F5C">
        <w:tc>
          <w:tcPr>
            <w:tcW w:w="6610" w:type="dxa"/>
          </w:tcPr>
          <w:p w14:paraId="0F67F254" w14:textId="48499075" w:rsidR="00D20815" w:rsidRPr="00817BC9" w:rsidRDefault="00D20815" w:rsidP="004F36C6">
            <w:pPr>
              <w:contextualSpacing/>
              <w:jc w:val="center"/>
              <w:rPr>
                <w:sz w:val="28"/>
                <w:szCs w:val="28"/>
              </w:rPr>
            </w:pPr>
            <w:r w:rsidRPr="00486300">
              <w:rPr>
                <w:b/>
                <w:sz w:val="24"/>
                <w:szCs w:val="24"/>
              </w:rPr>
              <w:t xml:space="preserve">1 </w:t>
            </w:r>
            <w:proofErr w:type="gramStart"/>
            <w:r w:rsidRPr="00486300">
              <w:rPr>
                <w:b/>
                <w:sz w:val="24"/>
                <w:szCs w:val="24"/>
              </w:rPr>
              <w:t>hour</w:t>
            </w:r>
            <w:r w:rsidRPr="005236C5">
              <w:rPr>
                <w:sz w:val="18"/>
                <w:szCs w:val="18"/>
              </w:rPr>
              <w:t xml:space="preserve"> </w:t>
            </w:r>
            <w:r w:rsidR="00817BC9">
              <w:rPr>
                <w:sz w:val="18"/>
                <w:szCs w:val="18"/>
              </w:rPr>
              <w:t xml:space="preserve"> </w:t>
            </w:r>
            <w:r w:rsidRPr="005236C5">
              <w:rPr>
                <w:rFonts w:cstheme="minorHAnsi"/>
                <w:sz w:val="18"/>
                <w:szCs w:val="18"/>
              </w:rPr>
              <w:t>±</w:t>
            </w:r>
            <w:proofErr w:type="gramEnd"/>
            <w:r w:rsidRPr="005236C5">
              <w:rPr>
                <w:sz w:val="18"/>
                <w:szCs w:val="18"/>
              </w:rPr>
              <w:t xml:space="preserve"> 10 minutes </w:t>
            </w:r>
            <w:r w:rsidR="00817BC9">
              <w:rPr>
                <w:sz w:val="18"/>
                <w:szCs w:val="18"/>
              </w:rPr>
              <w:t xml:space="preserve"> </w:t>
            </w:r>
            <w:r w:rsidRPr="00817BC9">
              <w:rPr>
                <w:b/>
                <w:sz w:val="28"/>
                <w:szCs w:val="28"/>
              </w:rPr>
              <w:t>PK</w:t>
            </w:r>
          </w:p>
          <w:p w14:paraId="21C8497F" w14:textId="77777777" w:rsidR="00D20815" w:rsidRDefault="00D20815" w:rsidP="004F36C6">
            <w:pPr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collected in a 4</w:t>
            </w:r>
            <w:r w:rsidRPr="009D18C2">
              <w:rPr>
                <w:i/>
                <w:sz w:val="20"/>
                <w:szCs w:val="20"/>
              </w:rPr>
              <w:t>mL lavender-top</w:t>
            </w:r>
            <w:r w:rsidR="00B9675C">
              <w:rPr>
                <w:i/>
                <w:sz w:val="20"/>
                <w:szCs w:val="20"/>
              </w:rPr>
              <w:t xml:space="preserve"> K2EDTA tube</w:t>
            </w:r>
          </w:p>
          <w:p w14:paraId="1BB863D5" w14:textId="77777777" w:rsidR="00D20815" w:rsidRPr="00D82368" w:rsidRDefault="00D20815" w:rsidP="004F36C6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4" w:type="dxa"/>
          </w:tcPr>
          <w:p w14:paraId="0BDA9BED" w14:textId="77777777" w:rsidR="00D20815" w:rsidRDefault="00D20815" w:rsidP="00671CF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5C9C99C1" w14:textId="77777777" w:rsidR="00D20815" w:rsidRDefault="00D20815" w:rsidP="00671CF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14:paraId="7EC365F7" w14:textId="77777777" w:rsidR="00D20815" w:rsidRDefault="00D20815" w:rsidP="00671CF9">
            <w:pPr>
              <w:contextualSpacing/>
              <w:rPr>
                <w:sz w:val="18"/>
                <w:szCs w:val="18"/>
              </w:rPr>
            </w:pPr>
          </w:p>
        </w:tc>
      </w:tr>
      <w:tr w:rsidR="00BF5A80" w14:paraId="33957E60" w14:textId="77777777" w:rsidTr="00876F5C">
        <w:tc>
          <w:tcPr>
            <w:tcW w:w="6610" w:type="dxa"/>
          </w:tcPr>
          <w:p w14:paraId="79E289F2" w14:textId="77777777" w:rsidR="00BF5A80" w:rsidRPr="00817BC9" w:rsidRDefault="00BF5A80" w:rsidP="00BF5A80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86300">
              <w:rPr>
                <w:b/>
                <w:sz w:val="24"/>
                <w:szCs w:val="24"/>
              </w:rPr>
              <w:t xml:space="preserve">2 </w:t>
            </w:r>
            <w:proofErr w:type="gramStart"/>
            <w:r w:rsidRPr="00486300">
              <w:rPr>
                <w:b/>
                <w:sz w:val="24"/>
                <w:szCs w:val="24"/>
              </w:rPr>
              <w:t>hour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0815">
              <w:rPr>
                <w:sz w:val="18"/>
                <w:szCs w:val="18"/>
              </w:rPr>
              <w:t xml:space="preserve"> </w:t>
            </w:r>
            <w:r w:rsidRPr="00D20815">
              <w:rPr>
                <w:rFonts w:cstheme="minorHAnsi"/>
                <w:sz w:val="18"/>
                <w:szCs w:val="18"/>
              </w:rPr>
              <w:t>±</w:t>
            </w:r>
            <w:proofErr w:type="gramEnd"/>
            <w:r w:rsidRPr="00D20815">
              <w:rPr>
                <w:sz w:val="18"/>
                <w:szCs w:val="18"/>
              </w:rPr>
              <w:t xml:space="preserve"> 15 minutes</w:t>
            </w:r>
            <w:r>
              <w:rPr>
                <w:sz w:val="18"/>
                <w:szCs w:val="18"/>
              </w:rPr>
              <w:t xml:space="preserve"> </w:t>
            </w:r>
            <w:r w:rsidRPr="00D20815">
              <w:rPr>
                <w:sz w:val="18"/>
                <w:szCs w:val="18"/>
              </w:rPr>
              <w:t xml:space="preserve"> </w:t>
            </w:r>
            <w:r w:rsidRPr="00817BC9">
              <w:rPr>
                <w:b/>
                <w:sz w:val="28"/>
                <w:szCs w:val="28"/>
              </w:rPr>
              <w:t>ECG</w:t>
            </w:r>
          </w:p>
          <w:p w14:paraId="02D2EF0C" w14:textId="77777777" w:rsidR="00BF5A80" w:rsidRDefault="00BF5A80" w:rsidP="00BF5A80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182676">
              <w:rPr>
                <w:i/>
                <w:color w:val="FF0000"/>
                <w:sz w:val="18"/>
                <w:szCs w:val="18"/>
              </w:rPr>
              <w:t>(</w:t>
            </w:r>
            <w:r>
              <w:rPr>
                <w:i/>
                <w:color w:val="FF0000"/>
                <w:sz w:val="18"/>
                <w:szCs w:val="18"/>
              </w:rPr>
              <w:t>If using CHPS machine, state if transmitting to EPIC or not.</w:t>
            </w:r>
            <w:r w:rsidRPr="00984FAD">
              <w:rPr>
                <w:i/>
                <w:color w:val="C00000"/>
                <w:sz w:val="18"/>
                <w:szCs w:val="18"/>
              </w:rPr>
              <w:t>)</w:t>
            </w:r>
          </w:p>
          <w:p w14:paraId="3E1A8C58" w14:textId="712942A6" w:rsidR="00BF5A80" w:rsidRPr="00486300" w:rsidRDefault="00BF5A80" w:rsidP="00BF5A8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(ECG should be performed prior to the PK sample blood draw if both are scheduled at the same nominal planned time point)</w:t>
            </w:r>
          </w:p>
        </w:tc>
        <w:tc>
          <w:tcPr>
            <w:tcW w:w="1354" w:type="dxa"/>
          </w:tcPr>
          <w:p w14:paraId="1B86D926" w14:textId="77777777" w:rsidR="00BF5A80" w:rsidRDefault="00BF5A80" w:rsidP="00671CF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1F453DBB" w14:textId="77777777" w:rsidR="00BF5A80" w:rsidRDefault="00BF5A80" w:rsidP="00671CF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14:paraId="3E5DE7E1" w14:textId="77777777" w:rsidR="00BF5A80" w:rsidRDefault="00BF5A80" w:rsidP="00671CF9">
            <w:pPr>
              <w:contextualSpacing/>
              <w:rPr>
                <w:sz w:val="18"/>
                <w:szCs w:val="18"/>
              </w:rPr>
            </w:pPr>
          </w:p>
        </w:tc>
      </w:tr>
      <w:tr w:rsidR="00D20815" w14:paraId="67F85317" w14:textId="77777777" w:rsidTr="00876F5C">
        <w:trPr>
          <w:trHeight w:val="247"/>
        </w:trPr>
        <w:tc>
          <w:tcPr>
            <w:tcW w:w="6610" w:type="dxa"/>
          </w:tcPr>
          <w:p w14:paraId="22D93483" w14:textId="4D8B198C" w:rsidR="00D20815" w:rsidRPr="00817BC9" w:rsidRDefault="00D20815" w:rsidP="004F36C6">
            <w:pPr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6300">
              <w:rPr>
                <w:b/>
                <w:sz w:val="24"/>
                <w:szCs w:val="24"/>
              </w:rPr>
              <w:t xml:space="preserve">2 </w:t>
            </w:r>
            <w:proofErr w:type="gramStart"/>
            <w:r w:rsidRPr="00486300">
              <w:rPr>
                <w:b/>
                <w:sz w:val="24"/>
                <w:szCs w:val="24"/>
              </w:rPr>
              <w:t>hours</w:t>
            </w:r>
            <w:r w:rsidR="00817BC9">
              <w:rPr>
                <w:b/>
                <w:sz w:val="24"/>
                <w:szCs w:val="24"/>
              </w:rPr>
              <w:t xml:space="preserve"> </w:t>
            </w:r>
            <w:r w:rsidRPr="005236C5">
              <w:rPr>
                <w:sz w:val="18"/>
                <w:szCs w:val="18"/>
              </w:rPr>
              <w:t xml:space="preserve"> </w:t>
            </w:r>
            <w:r w:rsidRPr="005236C5">
              <w:rPr>
                <w:rFonts w:cstheme="minorHAnsi"/>
                <w:sz w:val="18"/>
                <w:szCs w:val="18"/>
              </w:rPr>
              <w:t>±</w:t>
            </w:r>
            <w:proofErr w:type="gramEnd"/>
            <w:r w:rsidRPr="005236C5">
              <w:rPr>
                <w:rFonts w:cstheme="minorHAnsi"/>
                <w:sz w:val="18"/>
                <w:szCs w:val="18"/>
              </w:rPr>
              <w:t xml:space="preserve"> 10 minutes </w:t>
            </w:r>
            <w:r w:rsidR="00817BC9">
              <w:rPr>
                <w:rFonts w:cstheme="minorHAnsi"/>
                <w:sz w:val="18"/>
                <w:szCs w:val="18"/>
              </w:rPr>
              <w:t xml:space="preserve">  </w:t>
            </w:r>
            <w:r w:rsidRPr="00817BC9">
              <w:rPr>
                <w:rFonts w:cstheme="minorHAnsi"/>
                <w:b/>
                <w:sz w:val="28"/>
                <w:szCs w:val="28"/>
              </w:rPr>
              <w:t>PK</w:t>
            </w:r>
          </w:p>
          <w:p w14:paraId="01C05997" w14:textId="77777777" w:rsidR="00D20815" w:rsidRPr="00D82368" w:rsidRDefault="00D20815" w:rsidP="004F36C6">
            <w:pPr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collected in a 4</w:t>
            </w:r>
            <w:r w:rsidRPr="009D18C2">
              <w:rPr>
                <w:i/>
                <w:sz w:val="20"/>
                <w:szCs w:val="20"/>
              </w:rPr>
              <w:t>mL lavender-top</w:t>
            </w:r>
            <w:r w:rsidR="00B9675C">
              <w:rPr>
                <w:i/>
                <w:sz w:val="20"/>
                <w:szCs w:val="20"/>
              </w:rPr>
              <w:t xml:space="preserve"> K2EDTA tube</w:t>
            </w:r>
          </w:p>
        </w:tc>
        <w:tc>
          <w:tcPr>
            <w:tcW w:w="1354" w:type="dxa"/>
          </w:tcPr>
          <w:p w14:paraId="4B399AB8" w14:textId="77777777" w:rsidR="00D20815" w:rsidRDefault="00D20815" w:rsidP="00671CF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7BF16CC5" w14:textId="77777777" w:rsidR="00D20815" w:rsidRDefault="00D20815" w:rsidP="00671CF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14:paraId="77E6AFEF" w14:textId="77777777" w:rsidR="00D20815" w:rsidRDefault="00D20815" w:rsidP="00671CF9">
            <w:pPr>
              <w:contextualSpacing/>
              <w:rPr>
                <w:sz w:val="18"/>
                <w:szCs w:val="18"/>
              </w:rPr>
            </w:pPr>
          </w:p>
        </w:tc>
      </w:tr>
      <w:tr w:rsidR="00D20815" w14:paraId="50121CED" w14:textId="77777777" w:rsidTr="00876F5C">
        <w:trPr>
          <w:trHeight w:val="247"/>
        </w:trPr>
        <w:tc>
          <w:tcPr>
            <w:tcW w:w="6610" w:type="dxa"/>
          </w:tcPr>
          <w:p w14:paraId="3C988F85" w14:textId="77777777" w:rsidR="00D20815" w:rsidRPr="00817BC9" w:rsidRDefault="00D20815" w:rsidP="004F36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6300">
              <w:rPr>
                <w:b/>
                <w:sz w:val="24"/>
                <w:szCs w:val="24"/>
              </w:rPr>
              <w:t>4-10 hour</w:t>
            </w:r>
            <w:r w:rsidRPr="005236C5">
              <w:rPr>
                <w:sz w:val="18"/>
                <w:szCs w:val="18"/>
              </w:rPr>
              <w:t xml:space="preserve"> </w:t>
            </w:r>
            <w:r w:rsidRPr="00817BC9">
              <w:rPr>
                <w:b/>
                <w:sz w:val="28"/>
                <w:szCs w:val="28"/>
              </w:rPr>
              <w:t>PK</w:t>
            </w:r>
          </w:p>
          <w:p w14:paraId="43C6A5F3" w14:textId="77777777" w:rsidR="00D20815" w:rsidRPr="00D82368" w:rsidRDefault="00D20815" w:rsidP="004F36C6">
            <w:pPr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lastRenderedPageBreak/>
              <w:t>collected in a 4</w:t>
            </w:r>
            <w:r w:rsidRPr="009D18C2">
              <w:rPr>
                <w:i/>
                <w:sz w:val="20"/>
                <w:szCs w:val="20"/>
              </w:rPr>
              <w:t>mL lavender-top</w:t>
            </w:r>
            <w:r w:rsidR="00B9675C">
              <w:rPr>
                <w:i/>
                <w:sz w:val="20"/>
                <w:szCs w:val="20"/>
              </w:rPr>
              <w:t xml:space="preserve"> K2EDTA tube</w:t>
            </w:r>
          </w:p>
        </w:tc>
        <w:tc>
          <w:tcPr>
            <w:tcW w:w="1354" w:type="dxa"/>
          </w:tcPr>
          <w:p w14:paraId="36D943CE" w14:textId="77777777" w:rsidR="00D20815" w:rsidRDefault="00D20815" w:rsidP="00671CF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480AF839" w14:textId="77777777" w:rsidR="00D20815" w:rsidRDefault="00D20815" w:rsidP="00671CF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14:paraId="67E179FF" w14:textId="77777777" w:rsidR="00D20815" w:rsidRDefault="00D20815" w:rsidP="00671CF9">
            <w:pPr>
              <w:contextualSpacing/>
              <w:rPr>
                <w:sz w:val="18"/>
                <w:szCs w:val="18"/>
              </w:rPr>
            </w:pPr>
          </w:p>
        </w:tc>
      </w:tr>
    </w:tbl>
    <w:p w14:paraId="61ECA283" w14:textId="6C817B1A" w:rsidR="001C3EF8" w:rsidRDefault="001C3EF8" w:rsidP="00767BD4">
      <w:pPr>
        <w:spacing w:line="240" w:lineRule="auto"/>
        <w:contextualSpacing/>
        <w:rPr>
          <w:sz w:val="18"/>
          <w:szCs w:val="18"/>
        </w:rPr>
      </w:pPr>
    </w:p>
    <w:p w14:paraId="3E5C76AD" w14:textId="7C4A4017" w:rsidR="0004304D" w:rsidRDefault="0004304D" w:rsidP="00767BD4">
      <w:pPr>
        <w:spacing w:line="240" w:lineRule="auto"/>
        <w:contextualSpacing/>
        <w:rPr>
          <w:sz w:val="18"/>
          <w:szCs w:val="18"/>
        </w:rPr>
      </w:pPr>
    </w:p>
    <w:p w14:paraId="47899C3B" w14:textId="00CA755B" w:rsidR="0004304D" w:rsidRPr="00DE00C7" w:rsidRDefault="00DE00C7" w:rsidP="00767BD4">
      <w:pPr>
        <w:spacing w:line="240" w:lineRule="auto"/>
        <w:contextualSpacing/>
        <w:rPr>
          <w:sz w:val="28"/>
          <w:szCs w:val="28"/>
        </w:rPr>
      </w:pPr>
      <w:bookmarkStart w:id="0" w:name="_GoBack"/>
      <w:r w:rsidRPr="00DE00C7">
        <w:rPr>
          <w:sz w:val="28"/>
          <w:szCs w:val="28"/>
        </w:rPr>
        <w:t>Document PIV removal in EPIC.</w:t>
      </w:r>
    </w:p>
    <w:bookmarkEnd w:id="0"/>
    <w:p w14:paraId="3C2D2328" w14:textId="77777777" w:rsidR="0004304D" w:rsidRDefault="0004304D" w:rsidP="00767BD4">
      <w:pPr>
        <w:spacing w:line="240" w:lineRule="auto"/>
        <w:contextualSpacing/>
        <w:rPr>
          <w:sz w:val="18"/>
          <w:szCs w:val="18"/>
        </w:rPr>
      </w:pPr>
    </w:p>
    <w:p w14:paraId="4E236371" w14:textId="77777777" w:rsidR="00E54AB9" w:rsidRDefault="00E54AB9" w:rsidP="00767BD4">
      <w:pPr>
        <w:spacing w:line="240" w:lineRule="auto"/>
        <w:contextualSpacing/>
        <w:rPr>
          <w:sz w:val="18"/>
          <w:szCs w:val="18"/>
        </w:rPr>
      </w:pPr>
    </w:p>
    <w:p w14:paraId="3EAAB673" w14:textId="77777777" w:rsidR="00774FFC" w:rsidRDefault="00D72753" w:rsidP="00774FFC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Co</w:t>
      </w:r>
      <w:r w:rsidR="004E1D6C">
        <w:rPr>
          <w:sz w:val="18"/>
          <w:szCs w:val="18"/>
        </w:rPr>
        <w:t xml:space="preserve">mments: </w:t>
      </w:r>
    </w:p>
    <w:p w14:paraId="36262FCC" w14:textId="77777777" w:rsidR="00774FFC" w:rsidRDefault="004E1D6C" w:rsidP="00774FFC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72046CAA" w14:textId="178036FD" w:rsidR="00774FFC" w:rsidRDefault="00774FFC" w:rsidP="00774FFC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4E1D6C"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2CCA4FD8" w14:textId="548CB4C6" w:rsidR="00B671EB" w:rsidRDefault="00B671EB" w:rsidP="00774FFC">
      <w:pPr>
        <w:spacing w:line="240" w:lineRule="auto"/>
        <w:contextualSpacing/>
        <w:rPr>
          <w:sz w:val="18"/>
          <w:szCs w:val="18"/>
        </w:rPr>
      </w:pPr>
    </w:p>
    <w:p w14:paraId="0A7AA84C" w14:textId="2BD25A45" w:rsidR="00B671EB" w:rsidRDefault="00774FFC" w:rsidP="00B671EB">
      <w:pPr>
        <w:spacing w:line="240" w:lineRule="auto"/>
        <w:contextualSpacing/>
        <w:rPr>
          <w:sz w:val="18"/>
          <w:szCs w:val="18"/>
        </w:rPr>
      </w:pPr>
      <w:r w:rsidRPr="00774FFC">
        <w:rPr>
          <w:sz w:val="24"/>
          <w:szCs w:val="24"/>
        </w:rPr>
        <w:t xml:space="preserve"> </w:t>
      </w:r>
      <w:r w:rsidR="00B671EB">
        <w:rPr>
          <w:sz w:val="18"/>
          <w:szCs w:val="18"/>
        </w:rPr>
        <w:t>_______________________________________________________________________________________________________________________</w:t>
      </w:r>
    </w:p>
    <w:p w14:paraId="1E972E73" w14:textId="77777777" w:rsidR="00B671EB" w:rsidRDefault="00B671EB" w:rsidP="00B671EB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________________________________________________________________________________________________________________________</w:t>
      </w:r>
    </w:p>
    <w:p w14:paraId="7D3C434D" w14:textId="77777777" w:rsidR="00B671EB" w:rsidRDefault="00B671EB" w:rsidP="00B671EB">
      <w:pPr>
        <w:spacing w:line="240" w:lineRule="auto"/>
        <w:contextualSpacing/>
        <w:rPr>
          <w:sz w:val="18"/>
          <w:szCs w:val="18"/>
        </w:rPr>
      </w:pPr>
    </w:p>
    <w:p w14:paraId="6CBA242E" w14:textId="46C48C04" w:rsidR="00B671EB" w:rsidRDefault="00B671EB" w:rsidP="00B671EB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3C0AE189" w14:textId="77777777" w:rsidR="00B671EB" w:rsidRDefault="00B671EB" w:rsidP="00B671EB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________________________________________________________________________________________________________________________</w:t>
      </w:r>
    </w:p>
    <w:p w14:paraId="3FAF46D8" w14:textId="0AAE49CC" w:rsidR="00B671EB" w:rsidRDefault="00B671EB" w:rsidP="00774FFC">
      <w:pPr>
        <w:spacing w:line="240" w:lineRule="auto"/>
        <w:contextualSpacing/>
        <w:rPr>
          <w:sz w:val="24"/>
          <w:szCs w:val="24"/>
        </w:rPr>
      </w:pPr>
    </w:p>
    <w:p w14:paraId="5B51C424" w14:textId="0B43726F" w:rsidR="00B671EB" w:rsidRDefault="00B671EB" w:rsidP="00774FFC">
      <w:pPr>
        <w:spacing w:line="240" w:lineRule="auto"/>
        <w:contextualSpacing/>
        <w:rPr>
          <w:sz w:val="24"/>
          <w:szCs w:val="24"/>
        </w:rPr>
      </w:pPr>
    </w:p>
    <w:p w14:paraId="3589B22A" w14:textId="77777777" w:rsidR="00B671EB" w:rsidRDefault="00B671EB" w:rsidP="00774FFC">
      <w:pPr>
        <w:spacing w:line="240" w:lineRule="auto"/>
        <w:contextualSpacing/>
        <w:rPr>
          <w:sz w:val="24"/>
          <w:szCs w:val="24"/>
        </w:rPr>
      </w:pPr>
    </w:p>
    <w:p w14:paraId="7E503EEB" w14:textId="77777777" w:rsidR="00B671EB" w:rsidRPr="00074AA3" w:rsidRDefault="00B671EB" w:rsidP="00B671EB">
      <w:pPr>
        <w:pStyle w:val="NormalWeb"/>
        <w:rPr>
          <w:b/>
        </w:rPr>
      </w:pPr>
      <w:r w:rsidRPr="00074AA3">
        <w:rPr>
          <w:b/>
        </w:rPr>
        <w:t>CHPS STAFF SIGNATURE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315"/>
        <w:gridCol w:w="4140"/>
        <w:gridCol w:w="990"/>
        <w:gridCol w:w="1440"/>
      </w:tblGrid>
      <w:tr w:rsidR="00B671EB" w:rsidRPr="00074AA3" w14:paraId="1463471E" w14:textId="77777777" w:rsidTr="00AC13DA">
        <w:tc>
          <w:tcPr>
            <w:tcW w:w="4315" w:type="dxa"/>
          </w:tcPr>
          <w:p w14:paraId="678AAE96" w14:textId="77777777" w:rsidR="00B671EB" w:rsidRPr="00074AA3" w:rsidRDefault="00B671EB" w:rsidP="00AC13DA">
            <w:pPr>
              <w:jc w:val="center"/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4140" w:type="dxa"/>
          </w:tcPr>
          <w:p w14:paraId="4E589C04" w14:textId="77777777" w:rsidR="00B671EB" w:rsidRPr="00074AA3" w:rsidRDefault="00B671EB" w:rsidP="00AC13DA">
            <w:pPr>
              <w:jc w:val="center"/>
              <w:rPr>
                <w:b/>
              </w:rPr>
            </w:pPr>
            <w:r w:rsidRPr="00074AA3">
              <w:rPr>
                <w:b/>
              </w:rPr>
              <w:t>SIGNATURE</w:t>
            </w:r>
          </w:p>
        </w:tc>
        <w:tc>
          <w:tcPr>
            <w:tcW w:w="990" w:type="dxa"/>
          </w:tcPr>
          <w:p w14:paraId="38661208" w14:textId="77777777" w:rsidR="00B671EB" w:rsidRPr="00074AA3" w:rsidRDefault="00B671EB" w:rsidP="00AC13DA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440" w:type="dxa"/>
          </w:tcPr>
          <w:p w14:paraId="3ECE88CF" w14:textId="77777777" w:rsidR="00B671EB" w:rsidRPr="00074AA3" w:rsidRDefault="00B671EB" w:rsidP="00AC13DA">
            <w:pPr>
              <w:jc w:val="center"/>
              <w:rPr>
                <w:b/>
              </w:rPr>
            </w:pPr>
            <w:r w:rsidRPr="00074AA3">
              <w:rPr>
                <w:b/>
              </w:rPr>
              <w:t>DATE</w:t>
            </w:r>
          </w:p>
        </w:tc>
      </w:tr>
      <w:tr w:rsidR="00B671EB" w14:paraId="40A2542B" w14:textId="77777777" w:rsidTr="00AC13DA">
        <w:tc>
          <w:tcPr>
            <w:tcW w:w="4315" w:type="dxa"/>
          </w:tcPr>
          <w:p w14:paraId="3FABFC2D" w14:textId="77777777" w:rsidR="00B671EB" w:rsidRDefault="00B671EB" w:rsidP="00AC13DA"/>
        </w:tc>
        <w:tc>
          <w:tcPr>
            <w:tcW w:w="4140" w:type="dxa"/>
          </w:tcPr>
          <w:p w14:paraId="43F61F9E" w14:textId="77777777" w:rsidR="00B671EB" w:rsidRPr="00DA3181" w:rsidRDefault="00B671EB" w:rsidP="00AC13DA">
            <w:pPr>
              <w:rPr>
                <w:i/>
              </w:rPr>
            </w:pPr>
          </w:p>
        </w:tc>
        <w:tc>
          <w:tcPr>
            <w:tcW w:w="990" w:type="dxa"/>
          </w:tcPr>
          <w:p w14:paraId="5427BEFF" w14:textId="77777777" w:rsidR="00B671EB" w:rsidRDefault="00B671EB" w:rsidP="00AC13DA"/>
        </w:tc>
        <w:tc>
          <w:tcPr>
            <w:tcW w:w="1440" w:type="dxa"/>
          </w:tcPr>
          <w:p w14:paraId="13D72B3C" w14:textId="77777777" w:rsidR="00B671EB" w:rsidRDefault="00B671EB" w:rsidP="00AC13DA"/>
        </w:tc>
      </w:tr>
      <w:tr w:rsidR="00B671EB" w14:paraId="70ED44F1" w14:textId="77777777" w:rsidTr="00AC13DA">
        <w:tc>
          <w:tcPr>
            <w:tcW w:w="4315" w:type="dxa"/>
          </w:tcPr>
          <w:p w14:paraId="2E83D861" w14:textId="77777777" w:rsidR="00B671EB" w:rsidRDefault="00B671EB" w:rsidP="00AC13DA"/>
        </w:tc>
        <w:tc>
          <w:tcPr>
            <w:tcW w:w="4140" w:type="dxa"/>
          </w:tcPr>
          <w:p w14:paraId="1310C427" w14:textId="77777777" w:rsidR="00B671EB" w:rsidRDefault="00B671EB" w:rsidP="00AC13DA"/>
        </w:tc>
        <w:tc>
          <w:tcPr>
            <w:tcW w:w="990" w:type="dxa"/>
          </w:tcPr>
          <w:p w14:paraId="0541C784" w14:textId="77777777" w:rsidR="00B671EB" w:rsidRDefault="00B671EB" w:rsidP="00AC13DA"/>
        </w:tc>
        <w:tc>
          <w:tcPr>
            <w:tcW w:w="1440" w:type="dxa"/>
          </w:tcPr>
          <w:p w14:paraId="478FC109" w14:textId="77777777" w:rsidR="00B671EB" w:rsidRDefault="00B671EB" w:rsidP="00AC13DA"/>
        </w:tc>
      </w:tr>
      <w:tr w:rsidR="00A81875" w14:paraId="4D13309B" w14:textId="77777777" w:rsidTr="00AC13DA">
        <w:tc>
          <w:tcPr>
            <w:tcW w:w="4315" w:type="dxa"/>
          </w:tcPr>
          <w:p w14:paraId="64D21200" w14:textId="77777777" w:rsidR="00A81875" w:rsidRDefault="00A81875" w:rsidP="00AC13DA"/>
        </w:tc>
        <w:tc>
          <w:tcPr>
            <w:tcW w:w="4140" w:type="dxa"/>
          </w:tcPr>
          <w:p w14:paraId="6A097F1C" w14:textId="77777777" w:rsidR="00A81875" w:rsidRDefault="00A81875" w:rsidP="00AC13DA"/>
        </w:tc>
        <w:tc>
          <w:tcPr>
            <w:tcW w:w="990" w:type="dxa"/>
          </w:tcPr>
          <w:p w14:paraId="095E51B5" w14:textId="77777777" w:rsidR="00A81875" w:rsidRDefault="00A81875" w:rsidP="00AC13DA"/>
        </w:tc>
        <w:tc>
          <w:tcPr>
            <w:tcW w:w="1440" w:type="dxa"/>
          </w:tcPr>
          <w:p w14:paraId="02713BE3" w14:textId="77777777" w:rsidR="00A81875" w:rsidRDefault="00A81875" w:rsidP="00AC13DA"/>
        </w:tc>
      </w:tr>
      <w:tr w:rsidR="00A81875" w14:paraId="7C563480" w14:textId="77777777" w:rsidTr="00AC13DA">
        <w:tc>
          <w:tcPr>
            <w:tcW w:w="4315" w:type="dxa"/>
          </w:tcPr>
          <w:p w14:paraId="191A2C97" w14:textId="77777777" w:rsidR="00A81875" w:rsidRDefault="00A81875" w:rsidP="00AC13DA"/>
        </w:tc>
        <w:tc>
          <w:tcPr>
            <w:tcW w:w="4140" w:type="dxa"/>
          </w:tcPr>
          <w:p w14:paraId="1C2D61CB" w14:textId="77777777" w:rsidR="00A81875" w:rsidRDefault="00A81875" w:rsidP="00AC13DA"/>
        </w:tc>
        <w:tc>
          <w:tcPr>
            <w:tcW w:w="990" w:type="dxa"/>
          </w:tcPr>
          <w:p w14:paraId="140D606C" w14:textId="77777777" w:rsidR="00A81875" w:rsidRDefault="00A81875" w:rsidP="00AC13DA"/>
        </w:tc>
        <w:tc>
          <w:tcPr>
            <w:tcW w:w="1440" w:type="dxa"/>
          </w:tcPr>
          <w:p w14:paraId="6038C123" w14:textId="77777777" w:rsidR="00A81875" w:rsidRDefault="00A81875" w:rsidP="00AC13DA"/>
        </w:tc>
      </w:tr>
      <w:tr w:rsidR="00B671EB" w14:paraId="1EB30E12" w14:textId="77777777" w:rsidTr="00AC13DA">
        <w:tc>
          <w:tcPr>
            <w:tcW w:w="4315" w:type="dxa"/>
          </w:tcPr>
          <w:p w14:paraId="597AC71D" w14:textId="77777777" w:rsidR="00B671EB" w:rsidRDefault="00B671EB" w:rsidP="00AC13DA"/>
        </w:tc>
        <w:tc>
          <w:tcPr>
            <w:tcW w:w="4140" w:type="dxa"/>
          </w:tcPr>
          <w:p w14:paraId="56357D39" w14:textId="77777777" w:rsidR="00B671EB" w:rsidRDefault="00B671EB" w:rsidP="00AC13DA"/>
        </w:tc>
        <w:tc>
          <w:tcPr>
            <w:tcW w:w="990" w:type="dxa"/>
          </w:tcPr>
          <w:p w14:paraId="5D11DDCE" w14:textId="77777777" w:rsidR="00B671EB" w:rsidRDefault="00B671EB" w:rsidP="00AC13DA"/>
        </w:tc>
        <w:tc>
          <w:tcPr>
            <w:tcW w:w="1440" w:type="dxa"/>
          </w:tcPr>
          <w:p w14:paraId="11770978" w14:textId="77777777" w:rsidR="00B671EB" w:rsidRDefault="00B671EB" w:rsidP="00AC13DA"/>
        </w:tc>
      </w:tr>
    </w:tbl>
    <w:p w14:paraId="2A5A5A0B" w14:textId="77777777" w:rsidR="00202926" w:rsidRDefault="00202926" w:rsidP="00B8534E"/>
    <w:sectPr w:rsidR="00202926" w:rsidSect="0018058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0157" w16cex:dateUtc="2020-09-24T15:28:00Z"/>
  <w16cex:commentExtensible w16cex:durableId="231700FF" w16cex:dateUtc="2020-09-24T15:26:00Z"/>
  <w16cex:commentExtensible w16cex:durableId="23170223" w16cex:dateUtc="2020-09-24T15:31:00Z"/>
  <w16cex:commentExtensible w16cex:durableId="2316FFF5" w16cex:dateUtc="2020-09-24T15:22:00Z"/>
  <w16cex:commentExtensible w16cex:durableId="23170065" w16cex:dateUtc="2020-09-24T15:24:00Z"/>
  <w16cex:commentExtensible w16cex:durableId="2317008E" w16cex:dateUtc="2020-09-24T15:25:00Z"/>
  <w16cex:commentExtensible w16cex:durableId="231700B2" w16cex:dateUtc="2020-09-24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A63BA6" w16cid:durableId="23170157"/>
  <w16cid:commentId w16cid:paraId="09FD8FE2" w16cid:durableId="231700FF"/>
  <w16cid:commentId w16cid:paraId="0E74EA89" w16cid:durableId="23170223"/>
  <w16cid:commentId w16cid:paraId="78691EAC" w16cid:durableId="2316FFF5"/>
  <w16cid:commentId w16cid:paraId="54B7F4CE" w16cid:durableId="23170065"/>
  <w16cid:commentId w16cid:paraId="0EFAE12D" w16cid:durableId="2317008E"/>
  <w16cid:commentId w16cid:paraId="0A6C76BD" w16cid:durableId="231700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964DC" w14:textId="77777777" w:rsidR="00F15CF8" w:rsidRDefault="00F15CF8" w:rsidP="00180589">
      <w:pPr>
        <w:spacing w:after="0" w:line="240" w:lineRule="auto"/>
      </w:pPr>
      <w:r>
        <w:separator/>
      </w:r>
    </w:p>
  </w:endnote>
  <w:endnote w:type="continuationSeparator" w:id="0">
    <w:p w14:paraId="4AA8B16D" w14:textId="77777777" w:rsidR="00F15CF8" w:rsidRDefault="00F15CF8" w:rsidP="0018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204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C1B1B3" w14:textId="7C3A85D0" w:rsidR="00AD0076" w:rsidRDefault="00AD00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0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0C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CB12E4" w14:textId="77777777" w:rsidR="00AD0076" w:rsidRDefault="00AD0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C6B0D" w14:textId="77777777" w:rsidR="00F15CF8" w:rsidRDefault="00F15CF8" w:rsidP="00180589">
      <w:pPr>
        <w:spacing w:after="0" w:line="240" w:lineRule="auto"/>
      </w:pPr>
      <w:r>
        <w:separator/>
      </w:r>
    </w:p>
  </w:footnote>
  <w:footnote w:type="continuationSeparator" w:id="0">
    <w:p w14:paraId="540A26B9" w14:textId="77777777" w:rsidR="00F15CF8" w:rsidRDefault="00F15CF8" w:rsidP="0018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03CE0" w14:textId="77777777" w:rsidR="00AD0076" w:rsidRPr="00FF4B18" w:rsidRDefault="00AD0076" w:rsidP="00FF4B18">
    <w:pPr>
      <w:pStyle w:val="Header"/>
      <w:tabs>
        <w:tab w:val="left" w:pos="9615"/>
      </w:tabs>
      <w:rPr>
        <w:b/>
      </w:rPr>
    </w:pPr>
    <w:r w:rsidRPr="00FF4B18">
      <w:rPr>
        <w:b/>
      </w:rPr>
      <w:t xml:space="preserve">CHPS Worksheet </w:t>
    </w:r>
    <w:r w:rsidRPr="00FF4B18">
      <w:rPr>
        <w:b/>
      </w:rPr>
      <w:tab/>
    </w:r>
    <w:r w:rsidRPr="00FF4B18">
      <w:rPr>
        <w:b/>
      </w:rPr>
      <w:tab/>
      <w:t xml:space="preserve">UPCC </w:t>
    </w:r>
    <w:r>
      <w:rPr>
        <w:b/>
      </w:rPr>
      <w:t>#</w:t>
    </w:r>
    <w:proofErr w:type="spellStart"/>
    <w:r w:rsidR="00E97773">
      <w:rPr>
        <w:b/>
      </w:rPr>
      <w:t>xxxxx</w:t>
    </w:r>
    <w:proofErr w:type="spellEnd"/>
    <w:r w:rsidR="00C17DDD">
      <w:rPr>
        <w:b/>
      </w:rPr>
      <w:t xml:space="preserve"> (if applicable)</w:t>
    </w:r>
    <w:r w:rsidRPr="00FF4B18">
      <w:t xml:space="preserve"> </w:t>
    </w:r>
    <w:r>
      <w:rPr>
        <w:b/>
      </w:rPr>
      <w:t>| IRB #</w:t>
    </w:r>
    <w:proofErr w:type="spellStart"/>
    <w:r w:rsidR="00E97773">
      <w:rPr>
        <w:b/>
      </w:rPr>
      <w:t>xxxxxx</w:t>
    </w:r>
    <w:proofErr w:type="spellEnd"/>
    <w:r w:rsidRPr="00FF4B18">
      <w:t xml:space="preserve"> </w:t>
    </w:r>
    <w:r w:rsidRPr="00FF4B18">
      <w:rPr>
        <w:b/>
      </w:rPr>
      <w:t>| CHPS #</w:t>
    </w:r>
    <w:proofErr w:type="spellStart"/>
    <w:r w:rsidR="00E97773">
      <w:rPr>
        <w:b/>
      </w:rPr>
      <w:t>xxxx</w:t>
    </w:r>
    <w:proofErr w:type="spellEnd"/>
  </w:p>
  <w:p w14:paraId="0DFC520B" w14:textId="77777777" w:rsidR="00AD0076" w:rsidRPr="00FF4B18" w:rsidRDefault="00AD0076" w:rsidP="00A06002">
    <w:pPr>
      <w:pStyle w:val="Header"/>
      <w:rPr>
        <w:b/>
      </w:rPr>
    </w:pPr>
    <w:r w:rsidRPr="00FF4B18">
      <w:rPr>
        <w:b/>
      </w:rPr>
      <w:t>TITLE:</w:t>
    </w:r>
    <w:r w:rsidRPr="00FF4B18">
      <w:t xml:space="preserve"> </w:t>
    </w:r>
    <w:r w:rsidR="00E97773">
      <w:rPr>
        <w:i/>
      </w:rPr>
      <w:t>Full Title of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FB9"/>
    <w:multiLevelType w:val="hybridMultilevel"/>
    <w:tmpl w:val="E298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D7B"/>
    <w:multiLevelType w:val="hybridMultilevel"/>
    <w:tmpl w:val="F81C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19E4"/>
    <w:multiLevelType w:val="hybridMultilevel"/>
    <w:tmpl w:val="E29868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78E5438"/>
    <w:multiLevelType w:val="hybridMultilevel"/>
    <w:tmpl w:val="880EF4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C79BF"/>
    <w:multiLevelType w:val="hybridMultilevel"/>
    <w:tmpl w:val="F81C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83577"/>
    <w:multiLevelType w:val="hybridMultilevel"/>
    <w:tmpl w:val="9B64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18"/>
    <w:multiLevelType w:val="hybridMultilevel"/>
    <w:tmpl w:val="C76E798A"/>
    <w:lvl w:ilvl="0" w:tplc="855CA40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7402B"/>
    <w:multiLevelType w:val="hybridMultilevel"/>
    <w:tmpl w:val="6B1A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46607"/>
    <w:multiLevelType w:val="hybridMultilevel"/>
    <w:tmpl w:val="C2723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6485C85"/>
    <w:multiLevelType w:val="hybridMultilevel"/>
    <w:tmpl w:val="AAD8AB44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A70DB"/>
    <w:multiLevelType w:val="hybridMultilevel"/>
    <w:tmpl w:val="E298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957B5"/>
    <w:multiLevelType w:val="hybridMultilevel"/>
    <w:tmpl w:val="1C0C581C"/>
    <w:lvl w:ilvl="0" w:tplc="6F407A38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89"/>
    <w:rsid w:val="00002707"/>
    <w:rsid w:val="00003B6C"/>
    <w:rsid w:val="000124F6"/>
    <w:rsid w:val="0004304D"/>
    <w:rsid w:val="00057E13"/>
    <w:rsid w:val="000619ED"/>
    <w:rsid w:val="00062170"/>
    <w:rsid w:val="00067BB1"/>
    <w:rsid w:val="00074AA3"/>
    <w:rsid w:val="00097F2A"/>
    <w:rsid w:val="000A6FB6"/>
    <w:rsid w:val="000C7FB5"/>
    <w:rsid w:val="000E1E11"/>
    <w:rsid w:val="00102B7B"/>
    <w:rsid w:val="0011210A"/>
    <w:rsid w:val="0011330B"/>
    <w:rsid w:val="00123A83"/>
    <w:rsid w:val="00152C5B"/>
    <w:rsid w:val="0016094A"/>
    <w:rsid w:val="00180589"/>
    <w:rsid w:val="00182676"/>
    <w:rsid w:val="00186E3F"/>
    <w:rsid w:val="001A1CEE"/>
    <w:rsid w:val="001B360B"/>
    <w:rsid w:val="001C34D2"/>
    <w:rsid w:val="001C3EF8"/>
    <w:rsid w:val="001D1259"/>
    <w:rsid w:val="001D178D"/>
    <w:rsid w:val="001E2BBC"/>
    <w:rsid w:val="00200BC8"/>
    <w:rsid w:val="00202926"/>
    <w:rsid w:val="00205ED9"/>
    <w:rsid w:val="0022175E"/>
    <w:rsid w:val="00231C4E"/>
    <w:rsid w:val="00236843"/>
    <w:rsid w:val="0024285E"/>
    <w:rsid w:val="002520BB"/>
    <w:rsid w:val="00272FC8"/>
    <w:rsid w:val="002A1835"/>
    <w:rsid w:val="002C6520"/>
    <w:rsid w:val="002C6FCF"/>
    <w:rsid w:val="002D6CE2"/>
    <w:rsid w:val="002E532F"/>
    <w:rsid w:val="003542AD"/>
    <w:rsid w:val="003661BB"/>
    <w:rsid w:val="00372B6B"/>
    <w:rsid w:val="003760EF"/>
    <w:rsid w:val="00376E16"/>
    <w:rsid w:val="003B0E90"/>
    <w:rsid w:val="003D7887"/>
    <w:rsid w:val="00432CE6"/>
    <w:rsid w:val="004534E2"/>
    <w:rsid w:val="00476540"/>
    <w:rsid w:val="00486300"/>
    <w:rsid w:val="004951E5"/>
    <w:rsid w:val="004A0C02"/>
    <w:rsid w:val="004A0D7B"/>
    <w:rsid w:val="004A3AC5"/>
    <w:rsid w:val="004A48E3"/>
    <w:rsid w:val="004B5355"/>
    <w:rsid w:val="004D76E1"/>
    <w:rsid w:val="004E1D6C"/>
    <w:rsid w:val="004E4ED5"/>
    <w:rsid w:val="004E6086"/>
    <w:rsid w:val="004F36C6"/>
    <w:rsid w:val="004F3925"/>
    <w:rsid w:val="004F5E45"/>
    <w:rsid w:val="00502998"/>
    <w:rsid w:val="00512F24"/>
    <w:rsid w:val="00547172"/>
    <w:rsid w:val="005D5DB1"/>
    <w:rsid w:val="005D7B66"/>
    <w:rsid w:val="005E538B"/>
    <w:rsid w:val="005F42F4"/>
    <w:rsid w:val="006047D4"/>
    <w:rsid w:val="006718B6"/>
    <w:rsid w:val="00671CF9"/>
    <w:rsid w:val="00677352"/>
    <w:rsid w:val="00680E18"/>
    <w:rsid w:val="006841EF"/>
    <w:rsid w:val="00730F67"/>
    <w:rsid w:val="00732517"/>
    <w:rsid w:val="00735FDE"/>
    <w:rsid w:val="00755194"/>
    <w:rsid w:val="00755461"/>
    <w:rsid w:val="00756088"/>
    <w:rsid w:val="00767BD4"/>
    <w:rsid w:val="00767D32"/>
    <w:rsid w:val="007719CE"/>
    <w:rsid w:val="00774FFC"/>
    <w:rsid w:val="00775574"/>
    <w:rsid w:val="007755DD"/>
    <w:rsid w:val="007B0AD6"/>
    <w:rsid w:val="007C1BA5"/>
    <w:rsid w:val="007C4AD6"/>
    <w:rsid w:val="007C4F8B"/>
    <w:rsid w:val="007F5E69"/>
    <w:rsid w:val="00817BC9"/>
    <w:rsid w:val="0083044E"/>
    <w:rsid w:val="00840649"/>
    <w:rsid w:val="008515A2"/>
    <w:rsid w:val="00876F5C"/>
    <w:rsid w:val="00883C86"/>
    <w:rsid w:val="008B3960"/>
    <w:rsid w:val="008E3313"/>
    <w:rsid w:val="008E7C19"/>
    <w:rsid w:val="008F52D8"/>
    <w:rsid w:val="00903275"/>
    <w:rsid w:val="00905C62"/>
    <w:rsid w:val="009321DF"/>
    <w:rsid w:val="0094329D"/>
    <w:rsid w:val="00947D8C"/>
    <w:rsid w:val="0095167F"/>
    <w:rsid w:val="00954E1C"/>
    <w:rsid w:val="00970B2E"/>
    <w:rsid w:val="00973889"/>
    <w:rsid w:val="00982B29"/>
    <w:rsid w:val="00984197"/>
    <w:rsid w:val="00984FAD"/>
    <w:rsid w:val="009945DB"/>
    <w:rsid w:val="009A689C"/>
    <w:rsid w:val="009B6211"/>
    <w:rsid w:val="009E482A"/>
    <w:rsid w:val="009E657A"/>
    <w:rsid w:val="00A06002"/>
    <w:rsid w:val="00A11F6D"/>
    <w:rsid w:val="00A209DA"/>
    <w:rsid w:val="00A442FA"/>
    <w:rsid w:val="00A5167E"/>
    <w:rsid w:val="00A564CF"/>
    <w:rsid w:val="00A81875"/>
    <w:rsid w:val="00A93A0B"/>
    <w:rsid w:val="00A94249"/>
    <w:rsid w:val="00A95D9E"/>
    <w:rsid w:val="00AA6C8D"/>
    <w:rsid w:val="00AB635C"/>
    <w:rsid w:val="00AD0076"/>
    <w:rsid w:val="00AD5599"/>
    <w:rsid w:val="00AD7F1A"/>
    <w:rsid w:val="00AF767E"/>
    <w:rsid w:val="00B01155"/>
    <w:rsid w:val="00B06CBE"/>
    <w:rsid w:val="00B21978"/>
    <w:rsid w:val="00B254B2"/>
    <w:rsid w:val="00B43377"/>
    <w:rsid w:val="00B540DD"/>
    <w:rsid w:val="00B60E4C"/>
    <w:rsid w:val="00B671EB"/>
    <w:rsid w:val="00B825D4"/>
    <w:rsid w:val="00B8534E"/>
    <w:rsid w:val="00B860BA"/>
    <w:rsid w:val="00B93AD3"/>
    <w:rsid w:val="00B9675C"/>
    <w:rsid w:val="00BB240C"/>
    <w:rsid w:val="00BE0B8B"/>
    <w:rsid w:val="00BF5A80"/>
    <w:rsid w:val="00C0096F"/>
    <w:rsid w:val="00C03476"/>
    <w:rsid w:val="00C140CC"/>
    <w:rsid w:val="00C1441F"/>
    <w:rsid w:val="00C17DDD"/>
    <w:rsid w:val="00C24675"/>
    <w:rsid w:val="00C279A3"/>
    <w:rsid w:val="00C31F40"/>
    <w:rsid w:val="00C3341D"/>
    <w:rsid w:val="00C63C97"/>
    <w:rsid w:val="00C80293"/>
    <w:rsid w:val="00C873BD"/>
    <w:rsid w:val="00CA5D74"/>
    <w:rsid w:val="00CC1A26"/>
    <w:rsid w:val="00D13E56"/>
    <w:rsid w:val="00D14342"/>
    <w:rsid w:val="00D20815"/>
    <w:rsid w:val="00D607F8"/>
    <w:rsid w:val="00D61CF5"/>
    <w:rsid w:val="00D72753"/>
    <w:rsid w:val="00D7677F"/>
    <w:rsid w:val="00D76BD2"/>
    <w:rsid w:val="00D82368"/>
    <w:rsid w:val="00D9583A"/>
    <w:rsid w:val="00DA0E8E"/>
    <w:rsid w:val="00DA3181"/>
    <w:rsid w:val="00DA64DC"/>
    <w:rsid w:val="00DB42CA"/>
    <w:rsid w:val="00DC7470"/>
    <w:rsid w:val="00DE00C7"/>
    <w:rsid w:val="00DE793E"/>
    <w:rsid w:val="00DF792D"/>
    <w:rsid w:val="00E0621A"/>
    <w:rsid w:val="00E206CC"/>
    <w:rsid w:val="00E2554F"/>
    <w:rsid w:val="00E35E5F"/>
    <w:rsid w:val="00E45FB8"/>
    <w:rsid w:val="00E5432A"/>
    <w:rsid w:val="00E54AB9"/>
    <w:rsid w:val="00E553A7"/>
    <w:rsid w:val="00E64205"/>
    <w:rsid w:val="00E97773"/>
    <w:rsid w:val="00EB1427"/>
    <w:rsid w:val="00F05CA9"/>
    <w:rsid w:val="00F07B7D"/>
    <w:rsid w:val="00F15CF8"/>
    <w:rsid w:val="00F3196A"/>
    <w:rsid w:val="00F5644F"/>
    <w:rsid w:val="00F73DE8"/>
    <w:rsid w:val="00F91ADA"/>
    <w:rsid w:val="00FC0214"/>
    <w:rsid w:val="00FE69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6B683"/>
  <w15:docId w15:val="{D93C7258-B14C-4FE2-ACAF-8B42C277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AB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89"/>
  </w:style>
  <w:style w:type="paragraph" w:styleId="Footer">
    <w:name w:val="footer"/>
    <w:basedOn w:val="Normal"/>
    <w:link w:val="FooterChar"/>
    <w:uiPriority w:val="99"/>
    <w:unhideWhenUsed/>
    <w:rsid w:val="0018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89"/>
  </w:style>
  <w:style w:type="table" w:styleId="TableGrid">
    <w:name w:val="Table Grid"/>
    <w:basedOn w:val="TableNormal"/>
    <w:uiPriority w:val="59"/>
    <w:rsid w:val="0018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58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825D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0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C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4AB9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9E6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5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6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60A4-3941-466A-A2DE-9A6A4EB5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Galal, Amera S</dc:creator>
  <cp:lastModifiedBy>Schumacher, Kathlyn</cp:lastModifiedBy>
  <cp:revision>19</cp:revision>
  <cp:lastPrinted>2020-09-29T15:16:00Z</cp:lastPrinted>
  <dcterms:created xsi:type="dcterms:W3CDTF">2020-09-29T15:21:00Z</dcterms:created>
  <dcterms:modified xsi:type="dcterms:W3CDTF">2021-06-28T14:22:00Z</dcterms:modified>
</cp:coreProperties>
</file>